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E" w:rsidRPr="009206DE" w:rsidRDefault="009206DE" w:rsidP="006000FF">
      <w:pPr>
        <w:pStyle w:val="a5"/>
        <w:rPr>
          <w:sz w:val="32"/>
          <w:szCs w:val="32"/>
        </w:rPr>
      </w:pPr>
      <w:r>
        <w:rPr>
          <w:sz w:val="32"/>
          <w:szCs w:val="32"/>
        </w:rPr>
        <w:t>КАЛУЖСКАЯ    ОБЛАСТ</w:t>
      </w:r>
      <w:r w:rsidR="00F815BE" w:rsidRPr="009206DE">
        <w:rPr>
          <w:sz w:val="32"/>
          <w:szCs w:val="32"/>
        </w:rPr>
        <w:t>Ь</w:t>
      </w:r>
    </w:p>
    <w:p w:rsidR="00F815BE" w:rsidRPr="009206DE" w:rsidRDefault="006000FF" w:rsidP="006000FF">
      <w:pPr>
        <w:jc w:val="center"/>
        <w:rPr>
          <w:b/>
          <w:sz w:val="32"/>
          <w:szCs w:val="32"/>
        </w:rPr>
      </w:pPr>
      <w:r w:rsidRPr="009206DE">
        <w:rPr>
          <w:b/>
          <w:sz w:val="32"/>
          <w:szCs w:val="32"/>
        </w:rPr>
        <w:t>МАЛОЯРОСЛАВЕЦКИЙ РАЙОН</w:t>
      </w:r>
    </w:p>
    <w:p w:rsidR="00F815BE" w:rsidRPr="009206DE" w:rsidRDefault="00F815BE" w:rsidP="006000FF">
      <w:pPr>
        <w:tabs>
          <w:tab w:val="left" w:pos="6506"/>
        </w:tabs>
        <w:jc w:val="center"/>
        <w:rPr>
          <w:b/>
          <w:sz w:val="32"/>
          <w:szCs w:val="32"/>
        </w:rPr>
      </w:pPr>
      <w:r w:rsidRPr="009206DE">
        <w:rPr>
          <w:b/>
          <w:sz w:val="32"/>
          <w:szCs w:val="32"/>
        </w:rPr>
        <w:t>АДМИНИСТРАЦИЯ СЕЛЬСКОГО ПОСЕЛЕНИЯ</w:t>
      </w:r>
    </w:p>
    <w:p w:rsidR="00F815BE" w:rsidRPr="009206DE" w:rsidRDefault="00F815BE" w:rsidP="006000FF">
      <w:pPr>
        <w:tabs>
          <w:tab w:val="left" w:pos="2763"/>
        </w:tabs>
        <w:jc w:val="center"/>
        <w:rPr>
          <w:b/>
          <w:sz w:val="32"/>
          <w:szCs w:val="32"/>
        </w:rPr>
      </w:pPr>
      <w:r w:rsidRPr="009206DE">
        <w:rPr>
          <w:b/>
          <w:sz w:val="32"/>
          <w:szCs w:val="32"/>
        </w:rPr>
        <w:t>«СЕЛО ИЛЬИНСКОЕ»</w:t>
      </w:r>
    </w:p>
    <w:p w:rsidR="00F815BE" w:rsidRDefault="00F815BE" w:rsidP="00F815BE">
      <w:pPr>
        <w:jc w:val="center"/>
        <w:rPr>
          <w:b/>
          <w:sz w:val="28"/>
          <w:szCs w:val="28"/>
        </w:rPr>
      </w:pPr>
    </w:p>
    <w:p w:rsidR="00F815BE" w:rsidRDefault="00F815BE" w:rsidP="00F815BE">
      <w:pPr>
        <w:jc w:val="center"/>
        <w:rPr>
          <w:b/>
          <w:sz w:val="8"/>
          <w:szCs w:val="8"/>
        </w:rPr>
      </w:pPr>
      <w:r>
        <w:rPr>
          <w:b/>
          <w:sz w:val="36"/>
          <w:szCs w:val="36"/>
        </w:rPr>
        <w:t>П О С Т А Н О В Л Е Н И Е</w:t>
      </w:r>
    </w:p>
    <w:p w:rsidR="00F815BE" w:rsidRDefault="00F815BE" w:rsidP="00F815BE">
      <w:pPr>
        <w:rPr>
          <w:b/>
          <w:i/>
        </w:rPr>
      </w:pPr>
    </w:p>
    <w:p w:rsidR="00F815BE" w:rsidRDefault="0083259D" w:rsidP="00F815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 октября </w:t>
      </w:r>
      <w:r w:rsidR="00F815BE">
        <w:rPr>
          <w:b/>
          <w:sz w:val="28"/>
          <w:szCs w:val="28"/>
        </w:rPr>
        <w:t xml:space="preserve">2013 г. </w:t>
      </w:r>
      <w:r w:rsidR="00F815BE">
        <w:rPr>
          <w:b/>
          <w:sz w:val="28"/>
          <w:szCs w:val="28"/>
        </w:rPr>
        <w:tab/>
      </w:r>
      <w:r w:rsidR="00F815BE">
        <w:rPr>
          <w:b/>
          <w:sz w:val="28"/>
          <w:szCs w:val="28"/>
        </w:rPr>
        <w:tab/>
      </w:r>
      <w:r w:rsidR="00F815BE">
        <w:rPr>
          <w:b/>
          <w:sz w:val="28"/>
          <w:szCs w:val="28"/>
        </w:rPr>
        <w:tab/>
      </w:r>
      <w:r w:rsidR="00F815BE">
        <w:rPr>
          <w:b/>
          <w:sz w:val="28"/>
          <w:szCs w:val="28"/>
        </w:rPr>
        <w:tab/>
      </w:r>
      <w:r w:rsidR="00F815BE">
        <w:rPr>
          <w:b/>
          <w:sz w:val="28"/>
          <w:szCs w:val="28"/>
        </w:rPr>
        <w:tab/>
      </w:r>
      <w:r w:rsidR="00F815B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№17</w:t>
      </w:r>
    </w:p>
    <w:p w:rsidR="00F815BE" w:rsidRDefault="00F815BE" w:rsidP="00F815BE"/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 w:rsidRPr="008301A8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Административного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по предоставлению 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  <w:r w:rsidRPr="009D5F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«Выдача разрешений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вырубку зеленых насаждений, повреждение, 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уничтожение газонов, цветников»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5BE" w:rsidRPr="009D5FB2" w:rsidRDefault="00F815BE" w:rsidP="00F815BE">
      <w:pPr>
        <w:tabs>
          <w:tab w:val="left" w:pos="1080"/>
        </w:tabs>
        <w:ind w:right="-72"/>
        <w:jc w:val="both"/>
        <w:rPr>
          <w:b/>
          <w:sz w:val="28"/>
          <w:szCs w:val="28"/>
        </w:rPr>
      </w:pPr>
    </w:p>
    <w:p w:rsidR="00F815BE" w:rsidRDefault="00F815BE" w:rsidP="00F815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Правилами благоустройства и озеленения территории сельского поселения «Село Ильинское», утвержденными решением Сельской Думы муниципального образования сельское поселение «Село Ильинское» от 09.12.2008 № 29, распоряжением сельского поселения «Село Ильинское» от 04.06.2013 № 8 «Об утверждении Правил разработки и утверждения административных регламентов предоставления муниципальных услуг (функций), руководствуясь ст. 39 Устава МО СП «Село Ильинское», администрация сельского поселения «Село Ильинское» </w:t>
      </w:r>
      <w:r>
        <w:rPr>
          <w:b/>
          <w:sz w:val="28"/>
          <w:szCs w:val="28"/>
        </w:rPr>
        <w:t>ПОСТАНОВЛЯЕТ</w:t>
      </w:r>
      <w:r w:rsidRPr="008F261B">
        <w:rPr>
          <w:b/>
          <w:sz w:val="28"/>
          <w:szCs w:val="28"/>
        </w:rPr>
        <w:t>:</w:t>
      </w:r>
    </w:p>
    <w:p w:rsidR="00F815BE" w:rsidRPr="005B1B7F" w:rsidRDefault="00F815BE" w:rsidP="00F815BE">
      <w:pPr>
        <w:jc w:val="both"/>
        <w:rPr>
          <w:sz w:val="28"/>
          <w:szCs w:val="28"/>
        </w:rPr>
      </w:pPr>
    </w:p>
    <w:p w:rsidR="00F815BE" w:rsidRPr="00B37F85" w:rsidRDefault="00F815BE" w:rsidP="00F815BE">
      <w:pPr>
        <w:tabs>
          <w:tab w:val="left" w:pos="1080"/>
        </w:tabs>
        <w:ind w:right="-72"/>
        <w:jc w:val="both"/>
        <w:rPr>
          <w:sz w:val="28"/>
          <w:szCs w:val="28"/>
        </w:rPr>
      </w:pPr>
      <w:bookmarkStart w:id="0" w:name="sub_1"/>
      <w:r>
        <w:rPr>
          <w:rFonts w:cs="Arial"/>
          <w:sz w:val="28"/>
          <w:szCs w:val="28"/>
        </w:rPr>
        <w:t xml:space="preserve">   </w:t>
      </w:r>
      <w:r w:rsidRPr="00B37F85">
        <w:rPr>
          <w:rFonts w:cs="Arial"/>
          <w:sz w:val="28"/>
          <w:szCs w:val="28"/>
        </w:rPr>
        <w:t>1.</w:t>
      </w:r>
      <w:r>
        <w:rPr>
          <w:rFonts w:cs="Arial"/>
          <w:sz w:val="28"/>
          <w:szCs w:val="28"/>
        </w:rPr>
        <w:t xml:space="preserve"> </w:t>
      </w:r>
      <w:r w:rsidRPr="00B37F85">
        <w:rPr>
          <w:rFonts w:cs="Arial"/>
          <w:sz w:val="28"/>
          <w:szCs w:val="28"/>
        </w:rPr>
        <w:t xml:space="preserve">Утвердить </w:t>
      </w:r>
      <w:r>
        <w:rPr>
          <w:rFonts w:cs="Arial"/>
          <w:sz w:val="28"/>
          <w:szCs w:val="28"/>
        </w:rPr>
        <w:t>А</w:t>
      </w:r>
      <w:r w:rsidRPr="00B37F85">
        <w:rPr>
          <w:rFonts w:cs="Arial"/>
          <w:sz w:val="28"/>
          <w:szCs w:val="28"/>
        </w:rPr>
        <w:t xml:space="preserve">дминистративный регламент предоставления </w:t>
      </w:r>
      <w:r>
        <w:rPr>
          <w:rFonts w:cs="Arial"/>
          <w:sz w:val="28"/>
          <w:szCs w:val="28"/>
        </w:rPr>
        <w:t xml:space="preserve">муниципальной </w:t>
      </w:r>
      <w:r w:rsidRPr="00B37F85">
        <w:rPr>
          <w:sz w:val="28"/>
          <w:szCs w:val="28"/>
        </w:rPr>
        <w:t xml:space="preserve">услуги </w:t>
      </w:r>
      <w:r w:rsidRPr="001237AD">
        <w:rPr>
          <w:sz w:val="28"/>
          <w:szCs w:val="28"/>
        </w:rPr>
        <w:t>«Выдача разрешений</w:t>
      </w:r>
      <w:r>
        <w:rPr>
          <w:sz w:val="28"/>
          <w:szCs w:val="28"/>
        </w:rPr>
        <w:t xml:space="preserve"> </w:t>
      </w:r>
      <w:r w:rsidRPr="001237AD">
        <w:rPr>
          <w:sz w:val="28"/>
          <w:szCs w:val="28"/>
        </w:rPr>
        <w:t>на вырубку зеленых насаждений, повреждение, уничтожение газонов, цветников»</w:t>
      </w:r>
      <w:r>
        <w:rPr>
          <w:sz w:val="28"/>
          <w:szCs w:val="28"/>
        </w:rPr>
        <w:t xml:space="preserve"> </w:t>
      </w:r>
      <w:r w:rsidRPr="00B37F85">
        <w:rPr>
          <w:sz w:val="28"/>
          <w:szCs w:val="28"/>
        </w:rPr>
        <w:t xml:space="preserve">(прилагается). </w:t>
      </w:r>
    </w:p>
    <w:p w:rsidR="00F815BE" w:rsidRDefault="00F815BE" w:rsidP="00F815BE">
      <w:pPr>
        <w:tabs>
          <w:tab w:val="left" w:pos="1080"/>
        </w:tabs>
        <w:ind w:right="-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7F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7F85">
        <w:rPr>
          <w:rFonts w:cs="Arial"/>
          <w:sz w:val="28"/>
          <w:szCs w:val="28"/>
        </w:rPr>
        <w:t>2.</w:t>
      </w:r>
      <w:r>
        <w:rPr>
          <w:rFonts w:cs="Arial"/>
          <w:sz w:val="28"/>
          <w:szCs w:val="28"/>
        </w:rPr>
        <w:t xml:space="preserve"> </w:t>
      </w:r>
      <w:r w:rsidRPr="00B37F85">
        <w:rPr>
          <w:sz w:val="28"/>
          <w:szCs w:val="28"/>
        </w:rPr>
        <w:t>Разместить</w:t>
      </w:r>
      <w:r w:rsidRPr="008A0CF6">
        <w:rPr>
          <w:sz w:val="28"/>
          <w:szCs w:val="28"/>
        </w:rPr>
        <w:t xml:space="preserve"> </w:t>
      </w:r>
      <w:r w:rsidRPr="00B37F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B37F85">
        <w:rPr>
          <w:sz w:val="28"/>
          <w:szCs w:val="28"/>
        </w:rPr>
        <w:t>остановление в информационно-телекоммуникационной сети интернет на сайте муниципального района</w:t>
      </w:r>
      <w:r>
        <w:rPr>
          <w:sz w:val="28"/>
          <w:szCs w:val="28"/>
        </w:rPr>
        <w:t xml:space="preserve"> </w:t>
      </w:r>
      <w:r w:rsidRPr="00B37F85">
        <w:rPr>
          <w:sz w:val="28"/>
          <w:szCs w:val="28"/>
        </w:rPr>
        <w:t xml:space="preserve"> «Малоярославецкий район»</w:t>
      </w:r>
      <w:r>
        <w:rPr>
          <w:sz w:val="28"/>
          <w:szCs w:val="28"/>
        </w:rPr>
        <w:t>.</w:t>
      </w:r>
    </w:p>
    <w:p w:rsidR="00F815BE" w:rsidRPr="007B2AF6" w:rsidRDefault="00F815BE" w:rsidP="00F815BE">
      <w:pPr>
        <w:widowControl w:val="0"/>
        <w:autoSpaceDE w:val="0"/>
        <w:autoSpaceDN w:val="0"/>
        <w:adjustRightInd w:val="0"/>
        <w:ind w:firstLine="1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Pr="00B37F85">
        <w:rPr>
          <w:rFonts w:cs="Arial"/>
          <w:sz w:val="28"/>
          <w:szCs w:val="28"/>
        </w:rPr>
        <w:t xml:space="preserve">3. </w:t>
      </w:r>
      <w:r w:rsidRPr="007B2AF6">
        <w:rPr>
          <w:rFonts w:cs="Arial"/>
          <w:color w:val="000000"/>
          <w:sz w:val="28"/>
          <w:szCs w:val="28"/>
        </w:rPr>
        <w:t>Настоящее постановление вступает в силу с момента его подписания</w:t>
      </w:r>
      <w:r w:rsidRPr="00F815FF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>и подлежит официальному опубликованию (обнародованию)</w:t>
      </w:r>
      <w:r w:rsidRPr="007B2AF6">
        <w:rPr>
          <w:rFonts w:cs="Arial"/>
          <w:color w:val="000000"/>
          <w:sz w:val="28"/>
          <w:szCs w:val="28"/>
        </w:rPr>
        <w:t xml:space="preserve">. </w:t>
      </w:r>
    </w:p>
    <w:p w:rsidR="00F815BE" w:rsidRPr="00B37F85" w:rsidRDefault="00F815BE" w:rsidP="00F815BE">
      <w:pPr>
        <w:jc w:val="both"/>
        <w:rPr>
          <w:sz w:val="28"/>
          <w:szCs w:val="28"/>
        </w:rPr>
      </w:pPr>
      <w:r w:rsidRPr="00B37F85">
        <w:rPr>
          <w:rFonts w:cs="Arial"/>
          <w:sz w:val="28"/>
          <w:szCs w:val="28"/>
        </w:rPr>
        <w:t xml:space="preserve">   </w:t>
      </w:r>
      <w:r>
        <w:rPr>
          <w:rFonts w:cs="Arial"/>
          <w:sz w:val="28"/>
          <w:szCs w:val="28"/>
        </w:rPr>
        <w:t xml:space="preserve">  </w:t>
      </w:r>
    </w:p>
    <w:p w:rsidR="00F815BE" w:rsidRDefault="00F815BE" w:rsidP="00F815BE">
      <w:pPr>
        <w:jc w:val="both"/>
        <w:rPr>
          <w:sz w:val="28"/>
          <w:szCs w:val="28"/>
        </w:rPr>
      </w:pPr>
    </w:p>
    <w:p w:rsidR="00F815BE" w:rsidRDefault="00F815BE" w:rsidP="00F815BE">
      <w:pPr>
        <w:jc w:val="both"/>
        <w:rPr>
          <w:sz w:val="28"/>
          <w:szCs w:val="28"/>
        </w:rPr>
      </w:pPr>
    </w:p>
    <w:bookmarkEnd w:id="0"/>
    <w:p w:rsidR="00F815BE" w:rsidRDefault="00F815BE" w:rsidP="00F81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3259D" w:rsidRDefault="00F815BE" w:rsidP="00F815BE">
      <w:pPr>
        <w:jc w:val="both"/>
        <w:rPr>
          <w:b/>
          <w:sz w:val="28"/>
          <w:szCs w:val="28"/>
        </w:rPr>
      </w:pPr>
      <w:r w:rsidRPr="00B77521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администрации </w:t>
      </w:r>
      <w:r w:rsidRPr="00B77521">
        <w:rPr>
          <w:b/>
          <w:sz w:val="28"/>
          <w:szCs w:val="28"/>
        </w:rPr>
        <w:t>сельского</w:t>
      </w:r>
    </w:p>
    <w:p w:rsidR="00F815BE" w:rsidRDefault="00F815BE" w:rsidP="0083259D">
      <w:pPr>
        <w:jc w:val="both"/>
        <w:rPr>
          <w:b/>
          <w:sz w:val="28"/>
          <w:szCs w:val="28"/>
        </w:rPr>
      </w:pPr>
      <w:r w:rsidRPr="00B7752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Pr="00B77521">
        <w:rPr>
          <w:b/>
          <w:sz w:val="28"/>
          <w:szCs w:val="28"/>
        </w:rPr>
        <w:t xml:space="preserve">«Село </w:t>
      </w:r>
      <w:r>
        <w:rPr>
          <w:b/>
          <w:sz w:val="28"/>
          <w:szCs w:val="28"/>
        </w:rPr>
        <w:t>Ильинское»</w:t>
      </w:r>
      <w:r w:rsidRPr="00B77521">
        <w:rPr>
          <w:b/>
          <w:sz w:val="28"/>
          <w:szCs w:val="28"/>
        </w:rPr>
        <w:t xml:space="preserve"> </w:t>
      </w:r>
      <w:r w:rsidRPr="00B77521">
        <w:rPr>
          <w:b/>
          <w:sz w:val="28"/>
          <w:szCs w:val="28"/>
        </w:rPr>
        <w:tab/>
      </w:r>
      <w:r w:rsidRPr="00B77521">
        <w:rPr>
          <w:b/>
          <w:sz w:val="28"/>
          <w:szCs w:val="28"/>
        </w:rPr>
        <w:tab/>
      </w:r>
      <w:r w:rsidRPr="00B77521">
        <w:rPr>
          <w:b/>
          <w:sz w:val="28"/>
          <w:szCs w:val="28"/>
        </w:rPr>
        <w:tab/>
      </w:r>
      <w:r w:rsidRPr="00B77521">
        <w:rPr>
          <w:b/>
          <w:sz w:val="28"/>
          <w:szCs w:val="28"/>
        </w:rPr>
        <w:tab/>
      </w:r>
      <w:r w:rsidRPr="00B77521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А.П. Кашталев      </w:t>
      </w:r>
    </w:p>
    <w:p w:rsidR="00F815BE" w:rsidRDefault="00F815BE" w:rsidP="00F815BE">
      <w:pPr>
        <w:jc w:val="both"/>
        <w:rPr>
          <w:b/>
          <w:sz w:val="28"/>
          <w:szCs w:val="28"/>
        </w:rPr>
      </w:pPr>
    </w:p>
    <w:p w:rsidR="00F815BE" w:rsidRDefault="00F815BE" w:rsidP="00F815BE">
      <w:pPr>
        <w:jc w:val="both"/>
        <w:rPr>
          <w:b/>
          <w:sz w:val="28"/>
          <w:szCs w:val="28"/>
        </w:rPr>
      </w:pPr>
    </w:p>
    <w:p w:rsidR="00F815BE" w:rsidRDefault="00F815BE" w:rsidP="00F815BE">
      <w:pPr>
        <w:jc w:val="both"/>
        <w:rPr>
          <w:b/>
          <w:sz w:val="28"/>
          <w:szCs w:val="28"/>
        </w:rPr>
      </w:pPr>
    </w:p>
    <w:p w:rsidR="00F815BE" w:rsidRDefault="00F815BE" w:rsidP="00F815BE">
      <w:pPr>
        <w:jc w:val="both"/>
        <w:rPr>
          <w:b/>
          <w:sz w:val="28"/>
          <w:szCs w:val="28"/>
        </w:rPr>
      </w:pPr>
    </w:p>
    <w:p w:rsidR="00F815BE" w:rsidRDefault="0083259D" w:rsidP="00F815BE">
      <w:pPr>
        <w:jc w:val="right"/>
      </w:pPr>
      <w:r>
        <w:lastRenderedPageBreak/>
        <w:t>П</w:t>
      </w:r>
      <w:r w:rsidR="00F815BE" w:rsidRPr="00630DED">
        <w:t xml:space="preserve">риложение  </w:t>
      </w:r>
    </w:p>
    <w:p w:rsidR="00F815BE" w:rsidRDefault="00F815BE" w:rsidP="00F815BE">
      <w:pPr>
        <w:jc w:val="right"/>
      </w:pPr>
      <w:r>
        <w:t>к п</w:t>
      </w:r>
      <w:r w:rsidRPr="00630DED">
        <w:t xml:space="preserve">остановлению </w:t>
      </w:r>
      <w:r>
        <w:t>а</w:t>
      </w:r>
      <w:r w:rsidRPr="00630DED">
        <w:t xml:space="preserve">дминистрации </w:t>
      </w:r>
    </w:p>
    <w:p w:rsidR="00F815BE" w:rsidRPr="00630DED" w:rsidRDefault="00F815BE" w:rsidP="00F815BE">
      <w:pPr>
        <w:jc w:val="right"/>
      </w:pPr>
      <w:r w:rsidRPr="00630DED">
        <w:t>сельского</w:t>
      </w:r>
      <w:r>
        <w:t xml:space="preserve"> </w:t>
      </w:r>
      <w:r w:rsidRPr="00630DED">
        <w:t>поселения  «</w:t>
      </w:r>
      <w:r>
        <w:t>Село Ильинское</w:t>
      </w:r>
      <w:r w:rsidRPr="00630DED">
        <w:t>»</w:t>
      </w:r>
    </w:p>
    <w:p w:rsidR="00F815BE" w:rsidRDefault="00F815BE" w:rsidP="00F815BE">
      <w:pPr>
        <w:jc w:val="right"/>
      </w:pPr>
      <w:r w:rsidRPr="00630DED">
        <w:t>от</w:t>
      </w:r>
      <w:r w:rsidR="00E9397C">
        <w:t xml:space="preserve"> 01.10.</w:t>
      </w:r>
      <w:r>
        <w:t xml:space="preserve">2013 </w:t>
      </w:r>
      <w:r w:rsidRPr="00630DED">
        <w:t xml:space="preserve"> №</w:t>
      </w:r>
      <w:r w:rsidR="00E9397C">
        <w:t xml:space="preserve"> 17</w:t>
      </w:r>
    </w:p>
    <w:p w:rsidR="00F815BE" w:rsidRDefault="00F815BE" w:rsidP="00F815BE">
      <w:pPr>
        <w:jc w:val="right"/>
      </w:pPr>
    </w:p>
    <w:p w:rsidR="00F815BE" w:rsidRPr="00630DED" w:rsidRDefault="00F815BE" w:rsidP="00F815BE">
      <w:pPr>
        <w:jc w:val="right"/>
      </w:pPr>
      <w:r w:rsidRPr="00630DED">
        <w:t xml:space="preserve">         </w:t>
      </w:r>
    </w:p>
    <w:p w:rsidR="00F815BE" w:rsidRDefault="00F815BE" w:rsidP="00F815BE">
      <w:pPr>
        <w:pStyle w:val="a3"/>
        <w:spacing w:before="0" w:beforeAutospacing="0" w:after="0" w:afterAutospacing="0"/>
        <w:jc w:val="center"/>
      </w:pPr>
      <w:r w:rsidRPr="00630DED">
        <w:rPr>
          <w:rStyle w:val="a4"/>
        </w:rPr>
        <w:t>АДМИНИСТРАТИВНЫЙ РЕГЛАМЕНТ</w:t>
      </w:r>
      <w:r w:rsidRPr="00630DED">
        <w:t xml:space="preserve"> </w:t>
      </w:r>
    </w:p>
    <w:p w:rsidR="00F815BE" w:rsidRDefault="00F815BE" w:rsidP="00F815BE">
      <w:pPr>
        <w:jc w:val="center"/>
        <w:rPr>
          <w:b/>
        </w:rPr>
      </w:pPr>
      <w:r w:rsidRPr="004545ED">
        <w:rPr>
          <w:b/>
        </w:rPr>
        <w:t xml:space="preserve">предоставления муниципальной услуги </w:t>
      </w:r>
    </w:p>
    <w:p w:rsidR="00F815BE" w:rsidRPr="001237AD" w:rsidRDefault="00F815BE" w:rsidP="00F815BE">
      <w:pPr>
        <w:tabs>
          <w:tab w:val="left" w:pos="1080"/>
        </w:tabs>
        <w:ind w:right="-72"/>
        <w:jc w:val="center"/>
        <w:rPr>
          <w:b/>
        </w:rPr>
      </w:pPr>
      <w:r w:rsidRPr="001237AD">
        <w:rPr>
          <w:b/>
        </w:rPr>
        <w:t>«Выдача разрешений</w:t>
      </w:r>
      <w:r>
        <w:rPr>
          <w:b/>
        </w:rPr>
        <w:t xml:space="preserve"> </w:t>
      </w:r>
      <w:r w:rsidRPr="001237AD">
        <w:rPr>
          <w:b/>
        </w:rPr>
        <w:t>на вырубку зеленых насаждений, повреждение,</w:t>
      </w:r>
    </w:p>
    <w:p w:rsidR="00F815BE" w:rsidRPr="001237AD" w:rsidRDefault="00F815BE" w:rsidP="00F815BE">
      <w:pPr>
        <w:tabs>
          <w:tab w:val="left" w:pos="1080"/>
        </w:tabs>
        <w:ind w:right="-72"/>
        <w:jc w:val="center"/>
        <w:rPr>
          <w:b/>
        </w:rPr>
      </w:pPr>
      <w:r w:rsidRPr="001237AD">
        <w:rPr>
          <w:b/>
        </w:rPr>
        <w:t>уничтожение газонов, цветников»</w:t>
      </w:r>
    </w:p>
    <w:p w:rsidR="00F815BE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815BE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  <w:r w:rsidRPr="00630DED">
        <w:rPr>
          <w:rStyle w:val="a4"/>
        </w:rPr>
        <w:t>1. Общие положения</w:t>
      </w:r>
    </w:p>
    <w:p w:rsidR="00F815BE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815BE" w:rsidRPr="00364BB7" w:rsidRDefault="00F815BE" w:rsidP="00F815BE">
      <w:pPr>
        <w:jc w:val="both"/>
        <w:rPr>
          <w:spacing w:val="-20"/>
        </w:rPr>
      </w:pPr>
      <w:r w:rsidRPr="006A049C">
        <w:rPr>
          <w:rStyle w:val="a4"/>
          <w:color w:val="000000"/>
        </w:rPr>
        <w:t xml:space="preserve">1.1. Предмет регулирования административного регламента предоставления </w:t>
      </w:r>
      <w:r>
        <w:rPr>
          <w:rStyle w:val="a4"/>
          <w:color w:val="000000"/>
        </w:rPr>
        <w:t>муниципальной</w:t>
      </w:r>
      <w:r w:rsidRPr="006A049C">
        <w:rPr>
          <w:rStyle w:val="a4"/>
          <w:color w:val="000000"/>
        </w:rPr>
        <w:t xml:space="preserve"> услуги</w:t>
      </w:r>
      <w:r>
        <w:rPr>
          <w:rStyle w:val="a4"/>
          <w:color w:val="000000"/>
        </w:rPr>
        <w:t>.</w:t>
      </w:r>
    </w:p>
    <w:p w:rsidR="00F815BE" w:rsidRDefault="00F815BE" w:rsidP="00F815BE">
      <w:pPr>
        <w:tabs>
          <w:tab w:val="left" w:pos="1080"/>
        </w:tabs>
        <w:ind w:right="-72"/>
        <w:jc w:val="both"/>
      </w:pPr>
      <w:r w:rsidRPr="00630DED">
        <w:t>1.1.</w:t>
      </w:r>
      <w:r>
        <w:t>1.</w:t>
      </w:r>
      <w:r w:rsidRPr="00630DED">
        <w:t xml:space="preserve"> Административный регламент предоставления муниципальной услуги </w:t>
      </w:r>
      <w:r w:rsidRPr="00E35DB6">
        <w:t>«</w:t>
      </w:r>
      <w:r w:rsidRPr="00DC137E">
        <w:t>Выдача разрешений на вырубку зеленых насаждений, повреждение, уничтожение газонов, цветников»</w:t>
      </w:r>
      <w:r>
        <w:t xml:space="preserve"> </w:t>
      </w:r>
      <w:r w:rsidRPr="00630DED">
        <w:t>разработан в целях повышения качества предоставления и доступности муниципальной услуги, определения сроков, последовательности действий при предоставлении муниципальной услуги.</w:t>
      </w:r>
    </w:p>
    <w:p w:rsidR="00F815BE" w:rsidRPr="006A049C" w:rsidRDefault="00F815BE" w:rsidP="00F815BE">
      <w:pPr>
        <w:pStyle w:val="a3"/>
        <w:spacing w:before="0" w:beforeAutospacing="0" w:after="0" w:afterAutospacing="0"/>
        <w:jc w:val="both"/>
        <w:rPr>
          <w:b/>
        </w:rPr>
      </w:pPr>
      <w:r w:rsidRPr="006A049C">
        <w:rPr>
          <w:b/>
        </w:rPr>
        <w:t>1.2.</w:t>
      </w:r>
      <w:r>
        <w:rPr>
          <w:b/>
        </w:rPr>
        <w:t xml:space="preserve"> Круг заявителей.</w:t>
      </w:r>
    </w:p>
    <w:p w:rsidR="00F815BE" w:rsidRPr="00C6737E" w:rsidRDefault="00F815BE" w:rsidP="00F815BE">
      <w:pPr>
        <w:autoSpaceDE w:val="0"/>
        <w:autoSpaceDN w:val="0"/>
        <w:adjustRightInd w:val="0"/>
        <w:jc w:val="both"/>
        <w:outlineLvl w:val="1"/>
        <w:rPr>
          <w:bCs/>
        </w:rPr>
      </w:pPr>
      <w:r>
        <w:t>1.2.1. Заявителями (получателями</w:t>
      </w:r>
      <w:r w:rsidRPr="00630DED">
        <w:t>) муниципальной усл</w:t>
      </w:r>
      <w:r>
        <w:t xml:space="preserve">уги (далее – заявитель) </w:t>
      </w:r>
      <w:r w:rsidRPr="00C6737E">
        <w:rPr>
          <w:bCs/>
        </w:rPr>
        <w:t>могут являться:</w:t>
      </w:r>
    </w:p>
    <w:p w:rsidR="00F815BE" w:rsidRPr="00C6737E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C6737E">
        <w:rPr>
          <w:bCs/>
        </w:rPr>
        <w:t>- юридические и физические лица, индивидуальные предпринимат</w:t>
      </w:r>
      <w:r>
        <w:rPr>
          <w:bCs/>
        </w:rPr>
        <w:t xml:space="preserve">ели либо их уполномоченные лица, имеющие намерение вырубить деревья и кустарники на территории муниципального образования сельское поселение «Село Ильинское». </w:t>
      </w:r>
    </w:p>
    <w:p w:rsidR="00F815BE" w:rsidRPr="00B554FB" w:rsidRDefault="00F815BE" w:rsidP="00F815BE">
      <w:pPr>
        <w:jc w:val="both"/>
        <w:rPr>
          <w:b/>
        </w:rPr>
      </w:pPr>
      <w:r w:rsidRPr="00B554FB">
        <w:rPr>
          <w:b/>
        </w:rPr>
        <w:t xml:space="preserve">1.3. </w:t>
      </w:r>
      <w:r>
        <w:rPr>
          <w:b/>
        </w:rPr>
        <w:t>Требования к порядку</w:t>
      </w:r>
      <w:r w:rsidRPr="00B554FB">
        <w:rPr>
          <w:b/>
        </w:rPr>
        <w:t xml:space="preserve"> информирования о порядке </w:t>
      </w:r>
      <w:r>
        <w:rPr>
          <w:b/>
        </w:rPr>
        <w:t>исполнения муниципальной услуги.</w:t>
      </w:r>
    </w:p>
    <w:p w:rsidR="00F815BE" w:rsidRPr="00B34BCD" w:rsidRDefault="00F815BE" w:rsidP="00F815BE">
      <w:pPr>
        <w:jc w:val="both"/>
      </w:pPr>
      <w:r w:rsidRPr="00B34BCD">
        <w:t>1.3.1. Информация о местах нахождения и графиках работы органов исполнительной власти, предоставляющих муниципальную услугу, их структурных подразделениях, организациях, участвующих в предоставлении муниципальной услуги, способах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услуги.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 w:rsidRPr="00630DED">
        <w:t xml:space="preserve">Муниципальная услуга предоставляется администрацией сельского поселения </w:t>
      </w:r>
      <w:r>
        <w:t>«Село Ильинское»  (далее – администрация)</w:t>
      </w:r>
      <w:r w:rsidRPr="00630DED">
        <w:t>.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>
        <w:t>Администрация расположена по адресу: 249062, Калужская область, Малоярославец</w:t>
      </w:r>
      <w:r w:rsidR="00F31EA9">
        <w:t>кий район, с. Ильинское, Микрора</w:t>
      </w:r>
      <w:bookmarkStart w:id="1" w:name="_GoBack"/>
      <w:bookmarkEnd w:id="1"/>
      <w:r>
        <w:t xml:space="preserve">йон им. 50 – летие СССР, д. 20. 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>
        <w:t>График работы: п</w:t>
      </w:r>
      <w:r w:rsidRPr="00A52FE4">
        <w:t xml:space="preserve">онедельник – </w:t>
      </w:r>
      <w:r>
        <w:t>ч</w:t>
      </w:r>
      <w:r w:rsidRPr="00A52FE4">
        <w:t xml:space="preserve">етверг  с </w:t>
      </w:r>
      <w:r>
        <w:t>9</w:t>
      </w:r>
      <w:r w:rsidRPr="00A52FE4">
        <w:t xml:space="preserve">.00 до 17.00, </w:t>
      </w:r>
      <w:r>
        <w:t>п</w:t>
      </w:r>
      <w:r w:rsidRPr="00A52FE4">
        <w:t xml:space="preserve">ятница с </w:t>
      </w:r>
      <w:r>
        <w:t>9</w:t>
      </w:r>
      <w:r w:rsidRPr="00A52FE4">
        <w:t>.00 до 16.00.</w:t>
      </w:r>
      <w:r>
        <w:t xml:space="preserve"> Обед с 13.00 до 14.00. Выходной день – суббота, воскресенье. </w:t>
      </w:r>
    </w:p>
    <w:p w:rsidR="00F815BE" w:rsidRPr="00B34BCD" w:rsidRDefault="00F815BE" w:rsidP="00F815BE">
      <w:pPr>
        <w:jc w:val="both"/>
      </w:pPr>
      <w:r w:rsidRPr="00B34BCD">
        <w:t>1.3.2. Справочные телефоны структурных подразделений органов исполнительной власти, предоставляющих муниципальную услугу, организаций, участвующих в предоставлении муниципальной услуги.</w:t>
      </w:r>
    </w:p>
    <w:p w:rsidR="00F815BE" w:rsidRPr="004573A5" w:rsidRDefault="00F815BE" w:rsidP="00F815BE">
      <w:pPr>
        <w:rPr>
          <w:color w:val="FF0000"/>
        </w:rPr>
      </w:pPr>
      <w:r>
        <w:t xml:space="preserve">Телефон, факс: (48431) </w:t>
      </w:r>
      <w:r w:rsidRPr="0083259D">
        <w:rPr>
          <w:color w:val="000000"/>
        </w:rPr>
        <w:t>37466</w:t>
      </w:r>
      <w:r>
        <w:rPr>
          <w:color w:val="000000"/>
        </w:rPr>
        <w:t>.</w:t>
      </w:r>
      <w:r w:rsidRPr="004573A5">
        <w:rPr>
          <w:color w:val="FF0000"/>
        </w:rPr>
        <w:t xml:space="preserve">  </w:t>
      </w:r>
    </w:p>
    <w:p w:rsidR="00F815BE" w:rsidRPr="00461483" w:rsidRDefault="00F815BE" w:rsidP="00F815BE">
      <w:pPr>
        <w:jc w:val="both"/>
      </w:pPr>
      <w:r w:rsidRPr="00461483">
        <w:t>1.3.3. Адреса официальных сайтов органов исполнительной власти,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 услуги, адреса их электронной почты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>
        <w:t>Регламент</w:t>
      </w:r>
      <w:r w:rsidRPr="00630DED">
        <w:t xml:space="preserve"> размещается на официальном сайте </w:t>
      </w:r>
      <w:r>
        <w:t>Малоярославецкой районной администрации муниципального района «Малоярославецкий район» на странице сельского поселения «Село Ильинское»</w:t>
      </w:r>
      <w:r w:rsidRPr="00630DED">
        <w:t xml:space="preserve">, на информационных стендах, размещенных в помещении администрации сельского поселения </w:t>
      </w:r>
      <w:r>
        <w:t>«Село Ильинское»</w:t>
      </w:r>
      <w:r w:rsidRPr="00630DED">
        <w:t>.</w:t>
      </w:r>
    </w:p>
    <w:p w:rsidR="00F815BE" w:rsidRPr="00461483" w:rsidRDefault="00F815BE" w:rsidP="00F815BE">
      <w:pPr>
        <w:jc w:val="both"/>
      </w:pPr>
      <w:r w:rsidRPr="00461483">
        <w:t>Адрес электронной почты</w:t>
      </w:r>
      <w:r>
        <w:t xml:space="preserve"> Малоярославецкой районной администрации муниципального района «Малоярославецкий район»</w:t>
      </w:r>
      <w:r w:rsidRPr="00461483">
        <w:t xml:space="preserve">: </w:t>
      </w:r>
      <w:r w:rsidRPr="00461483">
        <w:rPr>
          <w:u w:val="single"/>
        </w:rPr>
        <w:t>amaloyar@adm.kaluga.ru</w:t>
      </w:r>
    </w:p>
    <w:p w:rsidR="00F815BE" w:rsidRDefault="00F815BE" w:rsidP="00F815BE">
      <w:pPr>
        <w:jc w:val="both"/>
      </w:pPr>
      <w:r w:rsidRPr="00630DED">
        <w:t xml:space="preserve">Адрес </w:t>
      </w:r>
      <w:r>
        <w:t xml:space="preserve">электронной почты администрации сельского поселения «Село Ильинское»: </w:t>
      </w:r>
    </w:p>
    <w:p w:rsidR="00F815BE" w:rsidRPr="00271957" w:rsidRDefault="00182B72" w:rsidP="00F815BE">
      <w:pPr>
        <w:jc w:val="both"/>
        <w:rPr>
          <w:color w:val="000000"/>
        </w:rPr>
      </w:pPr>
      <w:hyperlink r:id="rId8" w:history="1">
        <w:r w:rsidR="00F815BE" w:rsidRPr="00271957">
          <w:rPr>
            <w:rStyle w:val="a6"/>
            <w:color w:val="000000"/>
            <w:lang w:val="en-US"/>
          </w:rPr>
          <w:t>aseloilinskoe</w:t>
        </w:r>
        <w:r w:rsidR="00F815BE" w:rsidRPr="0083259D">
          <w:rPr>
            <w:rStyle w:val="a6"/>
            <w:color w:val="000000"/>
          </w:rPr>
          <w:t>@</w:t>
        </w:r>
        <w:r w:rsidR="00F815BE" w:rsidRPr="00271957">
          <w:rPr>
            <w:rStyle w:val="a6"/>
            <w:color w:val="000000"/>
            <w:lang w:val="en-US"/>
          </w:rPr>
          <w:t>mail</w:t>
        </w:r>
        <w:r w:rsidR="00F815BE" w:rsidRPr="0083259D">
          <w:rPr>
            <w:rStyle w:val="a6"/>
            <w:color w:val="000000"/>
          </w:rPr>
          <w:t>.</w:t>
        </w:r>
        <w:r w:rsidR="00F815BE" w:rsidRPr="00271957">
          <w:rPr>
            <w:rStyle w:val="a6"/>
            <w:color w:val="000000"/>
            <w:lang w:val="en-US"/>
          </w:rPr>
          <w:t>ru</w:t>
        </w:r>
      </w:hyperlink>
    </w:p>
    <w:p w:rsidR="00F815BE" w:rsidRPr="0066611C" w:rsidRDefault="00F815BE" w:rsidP="00F815BE">
      <w:pPr>
        <w:jc w:val="both"/>
      </w:pPr>
      <w:r w:rsidRPr="0066611C">
        <w:lastRenderedPageBreak/>
        <w:t>1.3.4.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F815BE" w:rsidRPr="0066611C" w:rsidRDefault="00F815BE" w:rsidP="00F815BE">
      <w:pPr>
        <w:jc w:val="both"/>
      </w:pPr>
      <w:r w:rsidRPr="0066611C">
        <w:t xml:space="preserve">Для получения информации о процедуре предоставления муниципальной услуги заявители обращаются в </w:t>
      </w:r>
      <w:r>
        <w:t>а</w:t>
      </w:r>
      <w:r w:rsidRPr="0066611C">
        <w:t>дминистрацию лично или через уполномоченного представителя, в том числе и по телефону, а также с письменным заявлением с использованием почтовой, факсимильной связи.</w:t>
      </w:r>
    </w:p>
    <w:p w:rsidR="00F815BE" w:rsidRPr="0066611C" w:rsidRDefault="00F815BE" w:rsidP="00F815BE">
      <w:pPr>
        <w:jc w:val="both"/>
      </w:pPr>
      <w:r w:rsidRPr="0066611C"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официальных сайтах органов исполнительной власти, организаций, участвующих в предоставлении муниципальной услуги.</w:t>
      </w:r>
    </w:p>
    <w:p w:rsidR="00F815BE" w:rsidRDefault="00F815BE" w:rsidP="00F815BE">
      <w:pPr>
        <w:jc w:val="both"/>
      </w:pPr>
      <w:r>
        <w:t>Должностное лицо, ответственное за исполнение муниципальной услуги, осуществляет информирование по следующим направлениям:</w:t>
      </w:r>
    </w:p>
    <w:p w:rsidR="00F815BE" w:rsidRDefault="00F815BE" w:rsidP="00F815BE">
      <w:pPr>
        <w:jc w:val="both"/>
      </w:pPr>
      <w:r>
        <w:t>-  о местонахождении и графике работы;</w:t>
      </w:r>
    </w:p>
    <w:p w:rsidR="00F815BE" w:rsidRDefault="00F815BE" w:rsidP="00F815BE">
      <w:pPr>
        <w:jc w:val="both"/>
      </w:pPr>
      <w:r>
        <w:t>- об адресе электронной почты администрации сельского поселения «Село Ильинское»;</w:t>
      </w:r>
    </w:p>
    <w:p w:rsidR="00F815BE" w:rsidRDefault="00F815BE" w:rsidP="00F815BE">
      <w:pPr>
        <w:jc w:val="both"/>
      </w:pPr>
      <w:r>
        <w:t xml:space="preserve"> - о порядке получения информации заинтересованными лицами по вопросам исполнения муниципальной услуги.</w:t>
      </w:r>
    </w:p>
    <w:p w:rsidR="00F815BE" w:rsidRDefault="00F815BE" w:rsidP="00F815BE">
      <w:pPr>
        <w:pStyle w:val="a3"/>
        <w:spacing w:before="0" w:beforeAutospacing="0" w:after="0" w:afterAutospacing="0"/>
        <w:jc w:val="center"/>
      </w:pPr>
    </w:p>
    <w:p w:rsidR="00F815BE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  <w:r w:rsidRPr="00630DED">
        <w:rPr>
          <w:rStyle w:val="a4"/>
        </w:rPr>
        <w:t>2. Стандарт предоставления муниципальной услуги</w:t>
      </w:r>
    </w:p>
    <w:p w:rsidR="00F815BE" w:rsidRPr="00297A47" w:rsidRDefault="00F815BE" w:rsidP="00F815BE">
      <w:pPr>
        <w:pStyle w:val="a3"/>
        <w:spacing w:before="0" w:beforeAutospacing="0" w:after="0" w:afterAutospacing="0"/>
        <w:jc w:val="center"/>
      </w:pPr>
    </w:p>
    <w:p w:rsidR="00F815BE" w:rsidRPr="00DF5DAE" w:rsidRDefault="00F815BE" w:rsidP="00F815BE">
      <w:pPr>
        <w:pStyle w:val="a3"/>
        <w:spacing w:before="0" w:beforeAutospacing="0" w:after="0" w:afterAutospacing="0"/>
        <w:jc w:val="both"/>
        <w:rPr>
          <w:b/>
        </w:rPr>
      </w:pPr>
      <w:r w:rsidRPr="00DF5DAE">
        <w:rPr>
          <w:b/>
        </w:rPr>
        <w:t>2.1. Наименование муниципальной ус</w:t>
      </w:r>
      <w:r>
        <w:rPr>
          <w:b/>
        </w:rPr>
        <w:t>луги.</w:t>
      </w:r>
      <w:r w:rsidRPr="00DF5DAE">
        <w:rPr>
          <w:b/>
        </w:rPr>
        <w:t xml:space="preserve"> 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 w:rsidRPr="00630DED">
        <w:t>«</w:t>
      </w:r>
      <w:r w:rsidRPr="00DC137E">
        <w:t>Выдача разрешений на вырубку зеленых насаждений, повреждение, уничтожение газонов, цветников»</w:t>
      </w:r>
      <w:r>
        <w:t xml:space="preserve">  </w:t>
      </w:r>
      <w:r w:rsidRPr="00630DED">
        <w:t>(далее – муниципальная услуга).</w:t>
      </w:r>
    </w:p>
    <w:p w:rsidR="00F815BE" w:rsidRPr="00DF5DAE" w:rsidRDefault="00F815BE" w:rsidP="00F815BE">
      <w:pPr>
        <w:jc w:val="both"/>
      </w:pPr>
      <w:r w:rsidRPr="00DF5DAE">
        <w:rPr>
          <w:rStyle w:val="a4"/>
          <w:color w:val="000000"/>
        </w:rPr>
        <w:t xml:space="preserve">2.2. Наименование органа исполнительной власти, непосредственно предоставляющего муниципальной услугу. </w:t>
      </w:r>
    </w:p>
    <w:p w:rsidR="00F815BE" w:rsidRDefault="00F815BE" w:rsidP="00F815BE">
      <w:pPr>
        <w:pStyle w:val="a3"/>
        <w:spacing w:before="0" w:beforeAutospacing="0" w:after="0" w:afterAutospacing="0"/>
        <w:jc w:val="both"/>
      </w:pPr>
      <w:r w:rsidRPr="00630DED">
        <w:t xml:space="preserve">Муниципальная услуга предоставляется администрацией сельского поселения </w:t>
      </w:r>
      <w:r>
        <w:t>«Село Ильинское»  (далее – администрация)</w:t>
      </w:r>
      <w:r w:rsidRPr="00630DED">
        <w:t>.</w:t>
      </w:r>
    </w:p>
    <w:p w:rsidR="00F815BE" w:rsidRPr="00AE7F76" w:rsidRDefault="00F815BE" w:rsidP="00F815BE">
      <w:pPr>
        <w:jc w:val="both"/>
      </w:pPr>
      <w:r w:rsidRPr="00AE7F76">
        <w:rPr>
          <w:rStyle w:val="a4"/>
          <w:color w:val="000000"/>
        </w:rPr>
        <w:t>2.3. Описание результата предоставления услуги</w:t>
      </w:r>
      <w:r>
        <w:rPr>
          <w:rStyle w:val="a4"/>
          <w:color w:val="000000"/>
        </w:rPr>
        <w:t>.</w:t>
      </w:r>
    </w:p>
    <w:p w:rsidR="00F815BE" w:rsidRDefault="00F815BE" w:rsidP="00F815BE">
      <w:pPr>
        <w:pStyle w:val="consplusnormal1"/>
        <w:spacing w:before="0" w:beforeAutospacing="0" w:after="0" w:afterAutospacing="0"/>
        <w:jc w:val="both"/>
      </w:pPr>
      <w:r w:rsidRPr="00630DED">
        <w:t>Результатом предоставления муниципальной услуги является</w:t>
      </w:r>
      <w:r>
        <w:t>:</w:t>
      </w:r>
    </w:p>
    <w:p w:rsidR="00F815BE" w:rsidRPr="00B009B9" w:rsidRDefault="00F815BE" w:rsidP="00F815BE">
      <w:pPr>
        <w:jc w:val="both"/>
      </w:pPr>
      <w:r>
        <w:t xml:space="preserve">- </w:t>
      </w:r>
      <w:r w:rsidRPr="00B009B9">
        <w:rPr>
          <w:rStyle w:val="apple-style-span"/>
          <w:color w:val="000000"/>
        </w:rPr>
        <w:t xml:space="preserve">выдача </w:t>
      </w:r>
      <w:r>
        <w:rPr>
          <w:rStyle w:val="apple-style-span"/>
          <w:color w:val="000000"/>
        </w:rPr>
        <w:t>заявителю разрешения на вырубку зеленых насаждений (далее – разрешение на вырубку)</w:t>
      </w:r>
      <w:r w:rsidRPr="00B009B9">
        <w:rPr>
          <w:rStyle w:val="apple-style-span"/>
          <w:color w:val="000000"/>
        </w:rPr>
        <w:t xml:space="preserve">; 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- либо мотивированный отказ в предоставлении услуги.</w:t>
      </w:r>
    </w:p>
    <w:p w:rsidR="00F815BE" w:rsidRPr="00AE7F76" w:rsidRDefault="00F815BE" w:rsidP="00F815BE">
      <w:pPr>
        <w:jc w:val="both"/>
      </w:pPr>
      <w:r w:rsidRPr="00AE7F76">
        <w:rPr>
          <w:rStyle w:val="a4"/>
          <w:color w:val="000000"/>
        </w:rPr>
        <w:t>2.4. Срок предоставления муниципальной</w:t>
      </w:r>
      <w:r w:rsidRPr="00AE7F76">
        <w:t xml:space="preserve"> </w:t>
      </w:r>
      <w:r w:rsidRPr="00AE7F76">
        <w:rPr>
          <w:rStyle w:val="a4"/>
          <w:color w:val="000000"/>
        </w:rPr>
        <w:t>услуги</w:t>
      </w:r>
      <w:r>
        <w:rPr>
          <w:rStyle w:val="a4"/>
          <w:color w:val="000000"/>
        </w:rPr>
        <w:t>.</w:t>
      </w:r>
      <w:r w:rsidRPr="00AE7F76">
        <w:rPr>
          <w:rStyle w:val="a4"/>
          <w:color w:val="000000"/>
        </w:rPr>
        <w:t xml:space="preserve"> 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Срок предоставления муниципальной услуги не должен превышать 30 (тридцать)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F815BE" w:rsidRPr="00F3069F" w:rsidRDefault="00F815BE" w:rsidP="00F815BE">
      <w:pPr>
        <w:jc w:val="both"/>
      </w:pPr>
      <w:r w:rsidRPr="00F3069F">
        <w:rPr>
          <w:rStyle w:val="a4"/>
          <w:color w:val="000000"/>
        </w:rPr>
        <w:t>2.5. Перечень нормативных правовых актов, непосредственно регулирующих предоставление муниципальной услуги</w:t>
      </w:r>
      <w:r>
        <w:rPr>
          <w:rStyle w:val="a4"/>
          <w:color w:val="000000"/>
        </w:rPr>
        <w:t>.</w:t>
      </w:r>
      <w:r w:rsidRPr="00F3069F">
        <w:rPr>
          <w:rStyle w:val="a4"/>
          <w:color w:val="000000"/>
        </w:rPr>
        <w:t xml:space="preserve"> </w:t>
      </w:r>
    </w:p>
    <w:p w:rsidR="00F815BE" w:rsidRPr="00571A03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571A03">
        <w:rPr>
          <w:bCs/>
        </w:rPr>
        <w:t>Предоставление муниципальной услуги осуществляется в соответствии с:</w:t>
      </w:r>
    </w:p>
    <w:p w:rsidR="00F815BE" w:rsidRPr="00571A03" w:rsidRDefault="00F815BE" w:rsidP="00F815BE">
      <w:pPr>
        <w:pStyle w:val="consplusnormal1"/>
        <w:spacing w:before="0" w:beforeAutospacing="0" w:after="0" w:afterAutospacing="0"/>
        <w:jc w:val="both"/>
      </w:pPr>
      <w:r>
        <w:t xml:space="preserve">- Конституцией Российской Федерации; </w:t>
      </w:r>
    </w:p>
    <w:p w:rsidR="00F815BE" w:rsidRDefault="00F815BE" w:rsidP="00F815BE">
      <w:pPr>
        <w:pStyle w:val="consplusnormal1"/>
        <w:spacing w:before="0" w:beforeAutospacing="0" w:after="0" w:afterAutospacing="0"/>
        <w:jc w:val="both"/>
      </w:pPr>
      <w:r>
        <w:t>- Градостроительным кодексом Российской Федерации;</w:t>
      </w:r>
    </w:p>
    <w:p w:rsidR="00F815BE" w:rsidRDefault="00F815BE" w:rsidP="00F815BE">
      <w:pPr>
        <w:pStyle w:val="consplusnormal1"/>
        <w:spacing w:before="0" w:beforeAutospacing="0" w:after="0" w:afterAutospacing="0"/>
        <w:jc w:val="both"/>
      </w:pPr>
      <w:r>
        <w:t>- Лесным кодексом Российской Федерации;</w:t>
      </w:r>
    </w:p>
    <w:p w:rsidR="00F815BE" w:rsidRDefault="00F815BE" w:rsidP="00F815BE">
      <w:pPr>
        <w:pStyle w:val="consplusnormal1"/>
        <w:spacing w:before="0" w:beforeAutospacing="0" w:after="0" w:afterAutospacing="0"/>
        <w:jc w:val="both"/>
      </w:pPr>
      <w:r>
        <w:t>- Федеральным законом от 01.02.2002 № 7-ФЗ «Об охране окружающей среды»;</w:t>
      </w:r>
    </w:p>
    <w:p w:rsidR="00F815BE" w:rsidRPr="00E132CA" w:rsidRDefault="00F815BE" w:rsidP="00F815BE">
      <w:pPr>
        <w:pStyle w:val="consplusnormal1"/>
        <w:spacing w:before="0" w:beforeAutospacing="0" w:after="0" w:afterAutospacing="0"/>
        <w:jc w:val="both"/>
      </w:pPr>
      <w:r>
        <w:t>- Федеральным</w:t>
      </w:r>
      <w:r w:rsidRPr="00E132CA">
        <w:t xml:space="preserve"> закон</w:t>
      </w:r>
      <w:r>
        <w:t>ом</w:t>
      </w:r>
      <w:r w:rsidRPr="00E132CA">
        <w:t xml:space="preserve"> от 06.10.2003 № 131-ФЗ «Об общих принципах организации местного самоуправления в Российской Федерации</w:t>
      </w:r>
      <w:r>
        <w:t>»;</w:t>
      </w:r>
    </w:p>
    <w:p w:rsidR="00F815BE" w:rsidRPr="00E132CA" w:rsidRDefault="00F815BE" w:rsidP="00F815BE">
      <w:pPr>
        <w:pStyle w:val="consplusnormal1"/>
        <w:spacing w:before="0" w:beforeAutospacing="0" w:after="0" w:afterAutospacing="0"/>
        <w:jc w:val="both"/>
      </w:pPr>
      <w:r>
        <w:t>- Федеральным</w:t>
      </w:r>
      <w:r w:rsidRPr="00E132CA">
        <w:t xml:space="preserve"> закон</w:t>
      </w:r>
      <w:r>
        <w:t>ом</w:t>
      </w:r>
      <w:r w:rsidRPr="00E132CA">
        <w:t xml:space="preserve"> от 02.05.2006 № 59-ФЗ «О порядке рассмотрения обращений граждан Российской Федерации»;</w:t>
      </w:r>
    </w:p>
    <w:p w:rsidR="00F815BE" w:rsidRDefault="00F815BE" w:rsidP="00F815BE">
      <w:pPr>
        <w:pStyle w:val="consplusnormal1"/>
        <w:spacing w:before="0" w:beforeAutospacing="0" w:after="0" w:afterAutospacing="0"/>
        <w:jc w:val="both"/>
      </w:pPr>
      <w:r>
        <w:t>- Федеральным законом</w:t>
      </w:r>
      <w:r w:rsidRPr="00630DED">
        <w:t xml:space="preserve"> от 27 июля 2010 </w:t>
      </w:r>
      <w:r>
        <w:t>года</w:t>
      </w:r>
      <w:r w:rsidRPr="00630DED">
        <w:t xml:space="preserve"> № 210-ФЗ </w:t>
      </w:r>
      <w:r>
        <w:t>«</w:t>
      </w:r>
      <w:r w:rsidRPr="00630DED">
        <w:t>Об организации предоставления госуда</w:t>
      </w:r>
      <w:r>
        <w:t>рственных и муниципальных услуг»</w:t>
      </w:r>
      <w:r w:rsidRPr="00630DED">
        <w:t>.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- решением</w:t>
      </w:r>
      <w:r w:rsidRPr="00053E10">
        <w:t xml:space="preserve"> Сельской Думы муниципального образования сельское поселение «Село </w:t>
      </w:r>
      <w:r>
        <w:t>Ильинское</w:t>
      </w:r>
      <w:r w:rsidRPr="00053E10">
        <w:t xml:space="preserve">» от </w:t>
      </w:r>
      <w:r>
        <w:t xml:space="preserve">09.12.2008 № 29 «Об утверждении Правил </w:t>
      </w:r>
      <w:r w:rsidRPr="00D10BA2">
        <w:t xml:space="preserve">благоустройства и озеленения территории сельского поселения «Село </w:t>
      </w:r>
      <w:r>
        <w:t>Ильинское</w:t>
      </w:r>
      <w:r w:rsidRPr="00D10BA2">
        <w:t>»</w:t>
      </w:r>
      <w:r>
        <w:t>.</w:t>
      </w:r>
    </w:p>
    <w:p w:rsidR="00F815BE" w:rsidRPr="00150D60" w:rsidRDefault="00F815BE" w:rsidP="00F815BE">
      <w:pPr>
        <w:jc w:val="both"/>
      </w:pPr>
      <w:r>
        <w:rPr>
          <w:rStyle w:val="a4"/>
          <w:color w:val="000000"/>
        </w:rPr>
        <w:lastRenderedPageBreak/>
        <w:t>2.</w:t>
      </w:r>
      <w:r w:rsidRPr="00150D60">
        <w:rPr>
          <w:rStyle w:val="a4"/>
          <w:color w:val="000000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</w:t>
      </w:r>
      <w:r>
        <w:rPr>
          <w:rStyle w:val="a4"/>
          <w:color w:val="000000"/>
        </w:rPr>
        <w:t>ежащих представлению заявителем.</w:t>
      </w:r>
      <w:r w:rsidRPr="00150D60">
        <w:rPr>
          <w:rStyle w:val="a4"/>
          <w:color w:val="000000"/>
        </w:rPr>
        <w:t xml:space="preserve"> </w:t>
      </w:r>
    </w:p>
    <w:p w:rsidR="00F815BE" w:rsidRPr="00740118" w:rsidRDefault="00F815BE" w:rsidP="00F815BE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2.6.1. </w:t>
      </w:r>
      <w:r w:rsidRPr="00740118">
        <w:rPr>
          <w:bCs/>
          <w:color w:val="000000"/>
        </w:rPr>
        <w:t>Предоставление муниципальной услуги осуществляется на основании:</w:t>
      </w:r>
    </w:p>
    <w:p w:rsidR="00F815BE" w:rsidRPr="009054E9" w:rsidRDefault="00F815BE" w:rsidP="00F815BE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661C3E">
        <w:t xml:space="preserve">- заявление </w:t>
      </w:r>
      <w:r w:rsidRPr="00740118">
        <w:rPr>
          <w:color w:val="000000"/>
        </w:rPr>
        <w:t>по форме (приложение № 1</w:t>
      </w:r>
      <w:r>
        <w:rPr>
          <w:color w:val="000000"/>
        </w:rPr>
        <w:t xml:space="preserve"> к Административному регламенту) </w:t>
      </w:r>
      <w:r w:rsidRPr="009054E9">
        <w:rPr>
          <w:color w:val="000000"/>
        </w:rPr>
        <w:t>с обязательствами о соблюдении правил производства работ, если на данном участке проходят линии электропередач, линии связи, технические сети и т. д., а также обязательствами о восстановлении зеленых насаждений (при необходимости) и проведении обязательного общего благоустройства территории</w:t>
      </w:r>
      <w:r>
        <w:rPr>
          <w:color w:val="000000"/>
        </w:rPr>
        <w:t>;</w:t>
      </w:r>
      <w:r w:rsidRPr="009054E9">
        <w:rPr>
          <w:color w:val="000000"/>
        </w:rPr>
        <w:t xml:space="preserve"> </w:t>
      </w:r>
    </w:p>
    <w:p w:rsidR="00F815BE" w:rsidRPr="009054E9" w:rsidRDefault="00F815BE" w:rsidP="00F815BE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>
        <w:rPr>
          <w:color w:val="000000"/>
        </w:rPr>
        <w:t>-</w:t>
      </w:r>
      <w:r w:rsidRPr="009054E9">
        <w:rPr>
          <w:color w:val="000000"/>
        </w:rPr>
        <w:t xml:space="preserve"> если дом многоквартирный, письменное согласие всех жильцов на вырубку деревьев и кустарников (приложение </w:t>
      </w:r>
      <w:r>
        <w:rPr>
          <w:color w:val="000000"/>
        </w:rPr>
        <w:t>№ 2 к Административному регламенту);</w:t>
      </w:r>
    </w:p>
    <w:p w:rsidR="00F815BE" w:rsidRPr="00661C3E" w:rsidRDefault="00F815BE" w:rsidP="00F815BE">
      <w:pPr>
        <w:tabs>
          <w:tab w:val="left" w:pos="0"/>
          <w:tab w:val="left" w:pos="1560"/>
        </w:tabs>
        <w:jc w:val="both"/>
      </w:pPr>
      <w:r w:rsidRPr="00661C3E">
        <w:t>К заявлению прилагаются следующие документы:</w:t>
      </w:r>
    </w:p>
    <w:p w:rsidR="00F815BE" w:rsidRPr="00661C3E" w:rsidRDefault="00F815BE" w:rsidP="00F815BE">
      <w:pPr>
        <w:tabs>
          <w:tab w:val="left" w:pos="0"/>
        </w:tabs>
        <w:jc w:val="both"/>
      </w:pPr>
      <w:r>
        <w:rPr>
          <w:color w:val="000000"/>
        </w:rPr>
        <w:t xml:space="preserve">- </w:t>
      </w:r>
      <w:r w:rsidRPr="00661C3E">
        <w:t>заверенные копии правоустанавливающих и правоподтверждающих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F815BE" w:rsidRPr="00661C3E" w:rsidRDefault="00F815BE" w:rsidP="00F815BE">
      <w:pPr>
        <w:tabs>
          <w:tab w:val="left" w:pos="0"/>
        </w:tabs>
        <w:jc w:val="both"/>
      </w:pPr>
      <w:r w:rsidRPr="00661C3E">
        <w:t>- схема участка до ближайших строений или других ориентиров с нанесением зеленых насаждений, подлежащих вырубке;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иные документы при необходимости:</w:t>
      </w:r>
    </w:p>
    <w:p w:rsidR="00F815BE" w:rsidRPr="00AE3CA0" w:rsidRDefault="00F815BE" w:rsidP="00F815BE">
      <w:pPr>
        <w:jc w:val="both"/>
      </w:pPr>
      <w:r>
        <w:rPr>
          <w:color w:val="000000"/>
        </w:rPr>
        <w:t xml:space="preserve">- </w:t>
      </w:r>
      <w:r w:rsidRPr="00AE3CA0">
        <w:t>топографический план, согласование с владельцами затрагиваемых территорий условий вырубки и пересадки зеленых насаждений;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- </w:t>
      </w:r>
      <w:r w:rsidRPr="00AE3CA0">
        <w:t>дендроплан</w:t>
      </w:r>
      <w:r>
        <w:t xml:space="preserve"> (топокарта участка (территории)), на которой нанесено положение существующих зеленых насаждений. </w:t>
      </w:r>
    </w:p>
    <w:p w:rsidR="00F815BE" w:rsidRPr="009054E9" w:rsidRDefault="00F815BE" w:rsidP="00F815BE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>
        <w:rPr>
          <w:color w:val="000000"/>
        </w:rPr>
        <w:t xml:space="preserve">2.6.2. </w:t>
      </w:r>
      <w:r w:rsidRPr="009054E9">
        <w:rPr>
          <w:color w:val="000000"/>
        </w:rPr>
        <w:t>При строительстве, размещении новых объектов, их реконструкции, прокладке коммуникаций,  лица, осуществляющие соответствующую деятельность, обязаны дополнительно представить:</w:t>
      </w:r>
    </w:p>
    <w:p w:rsidR="00F815BE" w:rsidRDefault="00F815BE" w:rsidP="00F815BE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D65A24">
        <w:rPr>
          <w:bCs/>
          <w:color w:val="000000"/>
        </w:rPr>
        <w:t>для физических лиц</w:t>
      </w:r>
      <w:r w:rsidRPr="009054E9">
        <w:rPr>
          <w:color w:val="000000"/>
        </w:rPr>
        <w:t xml:space="preserve"> - градостроительный план и разрешение на строительство (реконструкцию) </w:t>
      </w:r>
      <w:r w:rsidRPr="00D65A24">
        <w:rPr>
          <w:bCs/>
          <w:color w:val="000000"/>
        </w:rPr>
        <w:t>для юридических лиц</w:t>
      </w:r>
      <w:r w:rsidRPr="009054E9">
        <w:rPr>
          <w:color w:val="000000"/>
        </w:rPr>
        <w:t xml:space="preserve"> - рабочий проект с инженерными коммуникациями в масштабе 1:500 с нанесенными зелеными насаждениями, в том числе предполагаемыми к сносу</w:t>
      </w:r>
      <w:r>
        <w:rPr>
          <w:color w:val="000000"/>
        </w:rPr>
        <w:t>.</w:t>
      </w:r>
    </w:p>
    <w:p w:rsidR="00F815BE" w:rsidRPr="009054E9" w:rsidRDefault="00F815BE" w:rsidP="00F815BE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9054E9">
        <w:rPr>
          <w:color w:val="000000"/>
        </w:rPr>
        <w:t>При проведении капитального или текущего ремонта инженерных сетей предоставляется проект или схема (масштаб 1:500), заверенная владельцем (пользователем) территории с указанием охранной зоны и зоны производства работ.</w:t>
      </w:r>
    </w:p>
    <w:p w:rsidR="00F815BE" w:rsidRPr="00770526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  <w:r w:rsidRPr="00770526">
        <w:rPr>
          <w:color w:val="000000"/>
        </w:rPr>
        <w:t>Документы представляются гражданином в копиях с одновременным представлением оригинала либо в копиях, заверенных нотариусом.</w:t>
      </w:r>
    </w:p>
    <w:p w:rsidR="00F815BE" w:rsidRPr="00226602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2.6.3. </w:t>
      </w:r>
      <w:r w:rsidRPr="00226602">
        <w:rPr>
          <w:bCs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 инициативе.</w:t>
      </w:r>
    </w:p>
    <w:p w:rsidR="00F815BE" w:rsidRPr="00C67C5E" w:rsidRDefault="00F815BE" w:rsidP="00F815BE">
      <w:pPr>
        <w:autoSpaceDE w:val="0"/>
        <w:autoSpaceDN w:val="0"/>
        <w:adjustRightInd w:val="0"/>
        <w:jc w:val="both"/>
        <w:rPr>
          <w:b/>
        </w:rPr>
      </w:pPr>
      <w:r w:rsidRPr="00174874">
        <w:rPr>
          <w:rStyle w:val="a4"/>
          <w:color w:val="000000"/>
        </w:rPr>
        <w:t>2.7.</w:t>
      </w:r>
      <w:r w:rsidRPr="00174874">
        <w:t xml:space="preserve"> </w:t>
      </w:r>
      <w:r w:rsidRPr="00174874">
        <w:rPr>
          <w:rStyle w:val="a4"/>
          <w:color w:val="00000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</w:t>
      </w:r>
      <w:r>
        <w:rPr>
          <w:rStyle w:val="a4"/>
          <w:color w:val="000000"/>
        </w:rPr>
        <w:t xml:space="preserve">, </w:t>
      </w:r>
      <w:r w:rsidRPr="00C67C5E">
        <w:rPr>
          <w:b/>
        </w:rPr>
        <w:t>которые запрашиваются администрацией в порядке межведомственного взаимодействия, если указанные документы не представлены гражданином самостоятельно:</w:t>
      </w:r>
    </w:p>
    <w:p w:rsidR="00F815BE" w:rsidRPr="00CE32D3" w:rsidRDefault="00F815BE" w:rsidP="00F815BE">
      <w:pPr>
        <w:jc w:val="both"/>
      </w:pPr>
      <w:r w:rsidRPr="00CE32D3">
        <w:t xml:space="preserve">Исчерпывающий перечень документов необходимых для предоставления </w:t>
      </w:r>
      <w:r>
        <w:t>муниципальной</w:t>
      </w:r>
      <w:r w:rsidRPr="00CE32D3">
        <w:t xml:space="preserve"> услуги представлен в пункте 2.6.</w:t>
      </w:r>
    </w:p>
    <w:p w:rsidR="00F815BE" w:rsidRPr="00CE32D3" w:rsidRDefault="00F815BE" w:rsidP="00F815BE">
      <w:pPr>
        <w:jc w:val="both"/>
      </w:pPr>
      <w:r w:rsidRPr="00CE32D3">
        <w:t>Предоставление иных документов не требуется.</w:t>
      </w:r>
    </w:p>
    <w:p w:rsidR="00F815BE" w:rsidRPr="002F25C5" w:rsidRDefault="00F815BE" w:rsidP="00F815BE">
      <w:pPr>
        <w:jc w:val="both"/>
      </w:pPr>
      <w:r w:rsidRPr="002F25C5">
        <w:rPr>
          <w:rStyle w:val="a4"/>
          <w:color w:val="000000"/>
        </w:rPr>
        <w:t>2.8. Указание на запрет требовать от заявителя: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При предоставлении муниципальной услуги запрещается требовать от заявителя: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15BE" w:rsidRPr="002F25C5" w:rsidRDefault="00F815BE" w:rsidP="00F815BE">
      <w:pPr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Калужской области, муниципальными правовыми актами органов местного самоуправления сельского </w:t>
      </w:r>
      <w:r>
        <w:lastRenderedPageBreak/>
        <w:t xml:space="preserve">поселения находятся в распоряжении администрации,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7330DC">
          <w:rPr>
            <w:color w:val="000000"/>
          </w:rPr>
          <w:t>части 6 статьи 7</w:t>
        </w:r>
      </w:hyperlink>
      <w:r>
        <w:t xml:space="preserve"> Федерального закона </w:t>
      </w:r>
      <w:r w:rsidRPr="002F25C5">
        <w:t>«Об организации предоставления государственных и муниципальных услуг».</w:t>
      </w:r>
    </w:p>
    <w:p w:rsidR="00F815BE" w:rsidRDefault="00F815BE" w:rsidP="00F815BE">
      <w:pPr>
        <w:jc w:val="both"/>
        <w:rPr>
          <w:color w:val="000000"/>
        </w:rPr>
      </w:pPr>
      <w:r w:rsidRPr="008C52A4">
        <w:rPr>
          <w:rStyle w:val="a4"/>
          <w:color w:val="000000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815BE" w:rsidRPr="00A93A82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A93A82">
        <w:rPr>
          <w:bCs/>
        </w:rPr>
        <w:t>- отсутствие документа, подтверждающего полномочия представителя;</w:t>
      </w:r>
    </w:p>
    <w:p w:rsidR="00F815BE" w:rsidRPr="00A93A82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A93A82">
        <w:rPr>
          <w:bCs/>
        </w:rPr>
        <w:t>- представление документов, имеющих подчистки, приписки, исправления, не позволяющие однозначно истолковать их содержание.</w:t>
      </w:r>
    </w:p>
    <w:p w:rsidR="00F815BE" w:rsidRPr="008C52A4" w:rsidRDefault="00F815BE" w:rsidP="00F815BE">
      <w:pPr>
        <w:jc w:val="both"/>
        <w:rPr>
          <w:color w:val="000000"/>
        </w:rPr>
      </w:pPr>
      <w:r w:rsidRPr="008C52A4">
        <w:rPr>
          <w:rStyle w:val="a4"/>
          <w:color w:val="000000"/>
        </w:rPr>
        <w:t xml:space="preserve">2.10. Исчерпывающий перечень оснований для приостановления и (или) отказа в предоставлении муниципальной услуги. </w:t>
      </w:r>
    </w:p>
    <w:p w:rsidR="00F815BE" w:rsidRPr="008C52A4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  <w:r w:rsidRPr="008C52A4">
        <w:rPr>
          <w:color w:val="000000"/>
        </w:rPr>
        <w:t>Перечень оснований для отказа в предоставлении муниципальной услуги: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 xml:space="preserve">- непредставление в полном объеме документов, перечисленных в </w:t>
      </w:r>
      <w:hyperlink r:id="rId10" w:history="1">
        <w:r>
          <w:rPr>
            <w:color w:val="000000"/>
          </w:rPr>
          <w:t>пункте</w:t>
        </w:r>
      </w:hyperlink>
      <w:r>
        <w:rPr>
          <w:color w:val="000000"/>
        </w:rPr>
        <w:t xml:space="preserve"> 2.6. </w:t>
      </w:r>
      <w:r>
        <w:t>настоящего Административного регламента;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- выявление в представленных документах недостоверной или искаженной информации;</w:t>
      </w:r>
    </w:p>
    <w:p w:rsidR="00F815BE" w:rsidRPr="00661C3E" w:rsidRDefault="00F815BE" w:rsidP="00F815BE">
      <w:pPr>
        <w:tabs>
          <w:tab w:val="left" w:pos="540"/>
        </w:tabs>
        <w:jc w:val="both"/>
      </w:pPr>
      <w:r w:rsidRPr="00AC6F0D">
        <w:rPr>
          <w:rStyle w:val="a4"/>
          <w:b w:val="0"/>
          <w:color w:val="000000"/>
        </w:rPr>
        <w:t>-</w:t>
      </w:r>
      <w:r>
        <w:rPr>
          <w:rStyle w:val="a4"/>
          <w:color w:val="000000"/>
        </w:rPr>
        <w:t xml:space="preserve"> </w:t>
      </w:r>
      <w:r w:rsidRPr="00661C3E">
        <w:t>принятие Комиссией по принятию решения о вырубке деревьев и кустарников (далее – Комиссия) мотивированного решения о сохранении зеленых насаждений.</w:t>
      </w:r>
    </w:p>
    <w:p w:rsidR="00F815BE" w:rsidRPr="00BD5FBD" w:rsidRDefault="00F815BE" w:rsidP="00F815BE">
      <w:pPr>
        <w:jc w:val="both"/>
      </w:pPr>
      <w:r w:rsidRPr="00BD5FBD">
        <w:rPr>
          <w:rStyle w:val="a4"/>
          <w:color w:val="00000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0227B5">
        <w:rPr>
          <w:b/>
        </w:rPr>
        <w:t>.</w:t>
      </w:r>
    </w:p>
    <w:p w:rsidR="00F815BE" w:rsidRPr="00BD5FBD" w:rsidRDefault="00F815BE" w:rsidP="00F815BE">
      <w:pPr>
        <w:jc w:val="both"/>
      </w:pPr>
      <w:r w:rsidRPr="00BD5FBD">
        <w:t>Для предоставления муниципальной услуги не требуется услуг и сведений, предусмотренных настоящим пунктом.</w:t>
      </w:r>
    </w:p>
    <w:p w:rsidR="00F815BE" w:rsidRPr="00BD5FBD" w:rsidRDefault="00F815BE" w:rsidP="00F815BE">
      <w:pPr>
        <w:jc w:val="both"/>
      </w:pPr>
      <w:r w:rsidRPr="00BD5FBD">
        <w:rPr>
          <w:rStyle w:val="a4"/>
          <w:color w:val="000000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Style w:val="a4"/>
          <w:color w:val="000000"/>
        </w:rPr>
        <w:t>.</w:t>
      </w:r>
    </w:p>
    <w:p w:rsidR="00F815BE" w:rsidRPr="00BD5FBD" w:rsidRDefault="00F815BE" w:rsidP="00F815BE">
      <w:pPr>
        <w:jc w:val="both"/>
      </w:pPr>
      <w:r w:rsidRPr="00BD5FBD">
        <w:t>Предоставление муниципальной услуги государственной пошлиной не облагается.</w:t>
      </w:r>
    </w:p>
    <w:p w:rsidR="00F815BE" w:rsidRPr="00BB24B6" w:rsidRDefault="00F815BE" w:rsidP="00F815BE">
      <w:pPr>
        <w:jc w:val="both"/>
      </w:pPr>
      <w:r w:rsidRPr="00BB24B6">
        <w:rPr>
          <w:rStyle w:val="a4"/>
          <w:color w:val="000000"/>
        </w:rPr>
        <w:t>2.13. Порядок, размер и основания взимания платы за предоставление услуг, которые являются необходимыми и обязательными для пред</w:t>
      </w:r>
      <w:r>
        <w:rPr>
          <w:rStyle w:val="a4"/>
          <w:color w:val="000000"/>
        </w:rPr>
        <w:t>оставления муниципальной услуги.</w:t>
      </w:r>
      <w:r w:rsidRPr="00BB24B6">
        <w:rPr>
          <w:rStyle w:val="a4"/>
          <w:color w:val="000000"/>
        </w:rPr>
        <w:t xml:space="preserve"> </w:t>
      </w:r>
      <w:r w:rsidRPr="00BB24B6">
        <w:t>Предоставление муниципальной услуги осуществляется безвозмездно.</w:t>
      </w:r>
      <w:r w:rsidRPr="00BB24B6">
        <w:rPr>
          <w:rStyle w:val="a4"/>
          <w:color w:val="000000"/>
        </w:rPr>
        <w:t xml:space="preserve"> </w:t>
      </w:r>
    </w:p>
    <w:p w:rsidR="00F815BE" w:rsidRPr="00BB24B6" w:rsidRDefault="00F815BE" w:rsidP="00F815BE">
      <w:pPr>
        <w:jc w:val="both"/>
      </w:pPr>
      <w:r w:rsidRPr="00BB24B6">
        <w:rPr>
          <w:rStyle w:val="a4"/>
          <w:color w:val="000000"/>
        </w:rPr>
        <w:t>2.14. Максимальный срок ожидания в очереди при подаче запроса о предоставлении муниципальной услуги</w:t>
      </w:r>
      <w:r>
        <w:rPr>
          <w:rStyle w:val="a4"/>
          <w:color w:val="000000"/>
        </w:rPr>
        <w:t>.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2.14.1 </w:t>
      </w:r>
      <w:r w:rsidRPr="00C80871">
        <w:rPr>
          <w:bCs/>
        </w:rPr>
        <w:t xml:space="preserve">Время ожидания в очереди для сдачи документов на предоставление муниципальной услуги не должно превышать </w:t>
      </w:r>
      <w:r>
        <w:rPr>
          <w:bCs/>
        </w:rPr>
        <w:t>3</w:t>
      </w:r>
      <w:r w:rsidRPr="00C80871">
        <w:rPr>
          <w:bCs/>
        </w:rPr>
        <w:t>0 минут.</w:t>
      </w:r>
      <w:r>
        <w:rPr>
          <w:bCs/>
        </w:rPr>
        <w:t xml:space="preserve">  </w:t>
      </w:r>
    </w:p>
    <w:p w:rsidR="00F815BE" w:rsidRPr="00AC3595" w:rsidRDefault="00F815BE" w:rsidP="00F815BE">
      <w:pPr>
        <w:jc w:val="both"/>
      </w:pPr>
      <w:r w:rsidRPr="00AC3595">
        <w:rPr>
          <w:rStyle w:val="a4"/>
          <w:color w:val="000000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  <w:r>
        <w:rPr>
          <w:rStyle w:val="a4"/>
          <w:color w:val="000000"/>
        </w:rPr>
        <w:t>.</w:t>
      </w:r>
    </w:p>
    <w:p w:rsidR="00F815BE" w:rsidRDefault="00F815BE" w:rsidP="00F815BE">
      <w:pPr>
        <w:jc w:val="both"/>
      </w:pPr>
      <w:r w:rsidRPr="00630DED">
        <w:t>Прием заявлений и документов, связанных с предоставлением муниципальной услуги, производится по месту нахождения администрации и в соответствии с режимом работы. Срок регистрации запроса заявителя о предоставлении муниципальной услуги производится в течение одного рабочего дня.</w:t>
      </w:r>
    </w:p>
    <w:p w:rsidR="00F815BE" w:rsidRPr="00492D5D" w:rsidRDefault="00F815BE" w:rsidP="00F815BE">
      <w:pPr>
        <w:jc w:val="both"/>
      </w:pPr>
      <w:r w:rsidRPr="00492D5D">
        <w:rPr>
          <w:rStyle w:val="a4"/>
          <w:color w:val="000000"/>
        </w:rPr>
        <w:t>2.16.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месту ожидания и приема заявителей, размещению инф</w:t>
      </w:r>
      <w:r>
        <w:rPr>
          <w:rStyle w:val="a4"/>
          <w:color w:val="000000"/>
        </w:rPr>
        <w:t>ормации о порядке предоставления</w:t>
      </w:r>
      <w:r w:rsidRPr="00492D5D">
        <w:rPr>
          <w:rStyle w:val="a4"/>
          <w:color w:val="000000"/>
        </w:rPr>
        <w:t xml:space="preserve"> услуг</w:t>
      </w:r>
      <w:r>
        <w:rPr>
          <w:rStyle w:val="a4"/>
          <w:color w:val="000000"/>
        </w:rPr>
        <w:t>и.</w:t>
      </w:r>
    </w:p>
    <w:p w:rsidR="00F815BE" w:rsidRPr="00492D5D" w:rsidRDefault="00F815BE" w:rsidP="00F815BE">
      <w:pPr>
        <w:jc w:val="both"/>
      </w:pPr>
      <w:r w:rsidRPr="00492D5D">
        <w:t xml:space="preserve">2.16.1. Здание, в котором расположена </w:t>
      </w:r>
      <w:r>
        <w:t>а</w:t>
      </w:r>
      <w:r w:rsidRPr="00492D5D">
        <w:t>дминистрация, находится в 10-минутной пешеходной доступности от остановок общественного транспорта.</w:t>
      </w:r>
    </w:p>
    <w:p w:rsidR="00F815BE" w:rsidRPr="00492D5D" w:rsidRDefault="00F815BE" w:rsidP="00F815BE">
      <w:pPr>
        <w:jc w:val="both"/>
      </w:pPr>
      <w:r w:rsidRPr="00492D5D">
        <w:t>2.16.2. На территории, прилегающей к месту расположения Администрация, имеются места для парковки автотранспортных средств. Доступ заявителей к парковочным местам является бесплатным.</w:t>
      </w:r>
    </w:p>
    <w:p w:rsidR="00F815BE" w:rsidRPr="0006551F" w:rsidRDefault="00F815BE" w:rsidP="00F815BE">
      <w:pPr>
        <w:jc w:val="both"/>
      </w:pPr>
      <w:r w:rsidRPr="00492D5D">
        <w:t xml:space="preserve">2.16.3. </w:t>
      </w:r>
      <w:r w:rsidRPr="0006551F">
        <w:t>Вход в здание оборудован информационной табличкой (вывеской) Администрация сель</w:t>
      </w:r>
      <w:r>
        <w:t>ского поселения «Село Ильинское</w:t>
      </w:r>
      <w:r w:rsidRPr="0006551F">
        <w:t>».</w:t>
      </w:r>
    </w:p>
    <w:p w:rsidR="00F815BE" w:rsidRPr="00492D5D" w:rsidRDefault="00F815BE" w:rsidP="00F815BE">
      <w:pPr>
        <w:jc w:val="both"/>
      </w:pPr>
      <w:r w:rsidRPr="00492D5D">
        <w:lastRenderedPageBreak/>
        <w:t>2.16.4. Места для приема заявителей, ожидания, получения информации и заполнения необходимых документов заявителями находятся в помещениях, оборудованных средствами противопожарной безопасности, стульями и столами. Заявителям по их просьбе предоставляются необходимые канцелярские принадлежности.</w:t>
      </w:r>
    </w:p>
    <w:p w:rsidR="00F815BE" w:rsidRPr="00492D5D" w:rsidRDefault="00F815BE" w:rsidP="00F815BE">
      <w:pPr>
        <w:pStyle w:val="a3"/>
        <w:spacing w:before="0" w:beforeAutospacing="0" w:after="0" w:afterAutospacing="0"/>
        <w:jc w:val="both"/>
      </w:pPr>
      <w:r w:rsidRPr="00492D5D">
        <w:t xml:space="preserve">2.16.5. Рабочее место должностного лица </w:t>
      </w:r>
      <w:r>
        <w:t>а</w:t>
      </w:r>
      <w:r w:rsidRPr="00492D5D">
        <w:t xml:space="preserve">дминистрации оборудовано персональным компьютером с возможностью доступа к необходимым информационным </w:t>
      </w:r>
      <w:r>
        <w:t>базам данных, факсом.</w:t>
      </w:r>
      <w:r w:rsidRPr="00492D5D">
        <w:t xml:space="preserve"> </w:t>
      </w:r>
    </w:p>
    <w:p w:rsidR="00F815BE" w:rsidRDefault="00F815BE" w:rsidP="00F815BE">
      <w:pPr>
        <w:jc w:val="both"/>
        <w:rPr>
          <w:rStyle w:val="a4"/>
          <w:color w:val="000000"/>
        </w:rPr>
      </w:pPr>
      <w:r w:rsidRPr="00515B7D">
        <w:rPr>
          <w:rStyle w:val="a4"/>
          <w:color w:val="000000"/>
        </w:rPr>
        <w:t>2.17. Показатели доступности и качества м</w:t>
      </w:r>
      <w:r>
        <w:rPr>
          <w:rStyle w:val="a4"/>
          <w:color w:val="000000"/>
        </w:rPr>
        <w:t>униципальной услуги.</w:t>
      </w:r>
    </w:p>
    <w:p w:rsidR="00F815BE" w:rsidRPr="00515B7D" w:rsidRDefault="00F815BE" w:rsidP="00F815BE">
      <w:pPr>
        <w:jc w:val="both"/>
      </w:pPr>
      <w:r w:rsidRPr="00515B7D">
        <w:t>2.17.1.</w:t>
      </w:r>
      <w:r>
        <w:t xml:space="preserve"> </w:t>
      </w:r>
      <w:r w:rsidRPr="00515B7D">
        <w:t>К показателям доступности и качества муниципальной услуги относятся:</w:t>
      </w:r>
    </w:p>
    <w:p w:rsidR="00F815BE" w:rsidRPr="00940D64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940D64">
        <w:rPr>
          <w:bCs/>
        </w:rPr>
        <w:t>- транспортная доступность к местам предоставления муниципальной услуги;</w:t>
      </w:r>
    </w:p>
    <w:p w:rsidR="00F815BE" w:rsidRPr="00940D64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940D64">
        <w:rPr>
          <w:bCs/>
        </w:rPr>
        <w:t>- короткое время ожидания муниципальной услуги;</w:t>
      </w:r>
    </w:p>
    <w:p w:rsidR="00F815BE" w:rsidRPr="00940D64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940D64">
        <w:rPr>
          <w:bCs/>
        </w:rPr>
        <w:t>- удобное территориальное расположение уполномоченного органа, осуществляющего предоставление муниципальной услуги.</w:t>
      </w:r>
    </w:p>
    <w:p w:rsidR="00F815BE" w:rsidRPr="00940D64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2.17.2. К показателям</w:t>
      </w:r>
      <w:r w:rsidRPr="00940D64">
        <w:rPr>
          <w:bCs/>
        </w:rPr>
        <w:t xml:space="preserve"> качества муниципальной услуги являются:</w:t>
      </w:r>
    </w:p>
    <w:p w:rsidR="00F815BE" w:rsidRPr="00940D64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940D64">
        <w:rPr>
          <w:bCs/>
        </w:rPr>
        <w:t>- соблюдение стандарта предоставления муниципальной услуги;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940D64">
        <w:rPr>
          <w:bCs/>
        </w:rPr>
        <w:t>- возможность получения информации о ходе предоставления муниципальной услуги</w:t>
      </w:r>
      <w:r>
        <w:rPr>
          <w:bCs/>
        </w:rPr>
        <w:t>;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Pr="00940D64">
        <w:rPr>
          <w:bCs/>
        </w:rPr>
        <w:t>соблюдение сроков предоставления муниципальной услуги;</w:t>
      </w:r>
    </w:p>
    <w:p w:rsidR="00F815BE" w:rsidRPr="002C53A2" w:rsidRDefault="00F815BE" w:rsidP="00F815BE">
      <w:pPr>
        <w:pStyle w:val="a3"/>
        <w:spacing w:before="0" w:beforeAutospacing="0" w:after="0" w:afterAutospacing="0"/>
        <w:jc w:val="both"/>
      </w:pPr>
      <w:r w:rsidRPr="002C53A2">
        <w:rPr>
          <w:rStyle w:val="a4"/>
          <w:color w:val="000000"/>
        </w:rPr>
        <w:t>2.18.</w:t>
      </w:r>
      <w:r w:rsidRPr="002C53A2">
        <w:t xml:space="preserve"> </w:t>
      </w:r>
      <w:r w:rsidRPr="002C53A2">
        <w:rPr>
          <w:rStyle w:val="a4"/>
          <w:color w:val="000000"/>
        </w:rPr>
        <w:t>Иные требования, в том числе учитывающие особенности предоставления муниципальной услуги.</w:t>
      </w:r>
    </w:p>
    <w:p w:rsidR="00F815BE" w:rsidRPr="002C53A2" w:rsidRDefault="00F815BE" w:rsidP="00F815BE">
      <w:pPr>
        <w:jc w:val="both"/>
      </w:pPr>
      <w:r w:rsidRPr="002C53A2">
        <w:t>2.18.1. Тексты документов, необходимых для предоставления муниципальной услуги, должны быть написаны разборчиво, наименования юридических лиц - без сокращения. Фамилия, имя, отчество физического лица, адрес местожительства написаны без сокращений.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</w:p>
    <w:p w:rsidR="00F815BE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  <w:r w:rsidRPr="00630DED">
        <w:rPr>
          <w:rStyle w:val="a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815BE" w:rsidRPr="00630DED" w:rsidRDefault="00F815BE" w:rsidP="00F815B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815BE" w:rsidRDefault="00F815BE" w:rsidP="00F815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45">
        <w:rPr>
          <w:rFonts w:ascii="Times New Roman" w:hAnsi="Times New Roman" w:cs="Times New Roman"/>
          <w:b/>
          <w:sz w:val="24"/>
          <w:szCs w:val="24"/>
        </w:rPr>
        <w:t>3.1.</w:t>
      </w:r>
      <w:r w:rsidRPr="0046385E">
        <w:rPr>
          <w:rFonts w:ascii="Times New Roman" w:hAnsi="Times New Roman" w:cs="Times New Roman"/>
          <w:sz w:val="24"/>
          <w:szCs w:val="24"/>
        </w:rPr>
        <w:t xml:space="preserve"> </w:t>
      </w:r>
      <w:r w:rsidRPr="00293945">
        <w:rPr>
          <w:rFonts w:ascii="Times New Roman" w:hAnsi="Times New Roman" w:cs="Times New Roman"/>
          <w:b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815BE" w:rsidRPr="00FA7116" w:rsidRDefault="00F815BE" w:rsidP="00F815BE">
      <w:pPr>
        <w:shd w:val="clear" w:color="auto" w:fill="FFFFFF"/>
        <w:tabs>
          <w:tab w:val="left" w:pos="900"/>
        </w:tabs>
        <w:jc w:val="both"/>
      </w:pPr>
      <w:r w:rsidRPr="00FA7116">
        <w:t>- прием и регистрация заявления и документов, представленных заявителем;</w:t>
      </w:r>
    </w:p>
    <w:p w:rsidR="00F815BE" w:rsidRPr="00FA7116" w:rsidRDefault="00F815BE" w:rsidP="00F815BE">
      <w:pPr>
        <w:shd w:val="clear" w:color="auto" w:fill="FFFFFF"/>
        <w:tabs>
          <w:tab w:val="left" w:pos="900"/>
        </w:tabs>
        <w:jc w:val="both"/>
      </w:pPr>
      <w:r w:rsidRPr="00FA7116">
        <w:t>- рассмотрение представленных документов;</w:t>
      </w:r>
    </w:p>
    <w:p w:rsidR="00F815BE" w:rsidRPr="00FA7116" w:rsidRDefault="00F815BE" w:rsidP="00F815BE">
      <w:pPr>
        <w:shd w:val="clear" w:color="auto" w:fill="FFFFFF"/>
        <w:tabs>
          <w:tab w:val="left" w:pos="900"/>
        </w:tabs>
        <w:jc w:val="both"/>
      </w:pPr>
      <w:r w:rsidRPr="00FA7116">
        <w:t>- принятие решения по результатам рассмотрения представленных документов: о выдаче разрешения на вырубку либо об отказе в выдаче разрешения на вырубку;</w:t>
      </w:r>
    </w:p>
    <w:p w:rsidR="00F815BE" w:rsidRPr="00FA7116" w:rsidRDefault="00F815BE" w:rsidP="00F815BE">
      <w:pPr>
        <w:shd w:val="clear" w:color="auto" w:fill="FFFFFF"/>
        <w:tabs>
          <w:tab w:val="left" w:pos="900"/>
        </w:tabs>
        <w:jc w:val="both"/>
      </w:pPr>
      <w:r w:rsidRPr="00FA7116">
        <w:t>- выдача заявителю разрешения (</w:t>
      </w:r>
      <w:r>
        <w:t>п</w:t>
      </w:r>
      <w:r w:rsidRPr="00FA7116">
        <w:t xml:space="preserve">риложение № </w:t>
      </w:r>
      <w:r>
        <w:t xml:space="preserve">3 к </w:t>
      </w:r>
      <w:r>
        <w:rPr>
          <w:color w:val="000000"/>
        </w:rPr>
        <w:t>Административному регламенту)</w:t>
      </w:r>
      <w:r w:rsidRPr="00FA7116">
        <w:t xml:space="preserve"> на вырубку</w:t>
      </w:r>
      <w:r>
        <w:t xml:space="preserve"> либо отказ</w:t>
      </w:r>
      <w:r w:rsidRPr="00FA7116">
        <w:t xml:space="preserve"> в выдаче разрешения на вырубку с указанием причин.</w:t>
      </w:r>
    </w:p>
    <w:p w:rsidR="00F815BE" w:rsidRPr="00FA7116" w:rsidRDefault="00F815BE" w:rsidP="00F815BE">
      <w:pPr>
        <w:pStyle w:val="2"/>
        <w:shd w:val="clear" w:color="auto" w:fill="FFFFFF"/>
        <w:tabs>
          <w:tab w:val="left" w:pos="7801"/>
        </w:tabs>
        <w:spacing w:after="0"/>
        <w:jc w:val="both"/>
        <w:rPr>
          <w:rFonts w:ascii="Times New Roman" w:hAnsi="Times New Roman"/>
          <w:b w:val="0"/>
          <w:color w:val="000000"/>
        </w:rPr>
      </w:pPr>
      <w:r w:rsidRPr="00FA7116">
        <w:rPr>
          <w:rFonts w:ascii="Times New Roman" w:hAnsi="Times New Roman"/>
          <w:b w:val="0"/>
          <w:color w:val="auto"/>
        </w:rPr>
        <w:t>Блок</w:t>
      </w:r>
      <w:r w:rsidRPr="00FA7116">
        <w:rPr>
          <w:rFonts w:ascii="Times New Roman" w:hAnsi="Times New Roman"/>
          <w:b w:val="0"/>
          <w:color w:val="000000"/>
        </w:rPr>
        <w:t xml:space="preserve">-схема предоставления муниципальной услуги приведена в </w:t>
      </w:r>
      <w:r>
        <w:rPr>
          <w:rFonts w:ascii="Times New Roman" w:hAnsi="Times New Roman"/>
          <w:b w:val="0"/>
          <w:color w:val="000000"/>
        </w:rPr>
        <w:t>(п</w:t>
      </w:r>
      <w:r w:rsidRPr="00FA7116">
        <w:rPr>
          <w:rFonts w:ascii="Times New Roman" w:hAnsi="Times New Roman"/>
          <w:b w:val="0"/>
          <w:color w:val="000000"/>
        </w:rPr>
        <w:t xml:space="preserve">риложении № </w:t>
      </w:r>
      <w:r>
        <w:rPr>
          <w:rFonts w:ascii="Times New Roman" w:hAnsi="Times New Roman"/>
          <w:b w:val="0"/>
          <w:color w:val="000000"/>
        </w:rPr>
        <w:t>4</w:t>
      </w:r>
      <w:r w:rsidRPr="00FA7116">
        <w:rPr>
          <w:rFonts w:ascii="Times New Roman" w:hAnsi="Times New Roman"/>
          <w:b w:val="0"/>
          <w:color w:val="000000"/>
        </w:rPr>
        <w:t xml:space="preserve"> к настоящему Административному регламенту</w:t>
      </w:r>
      <w:r>
        <w:rPr>
          <w:rFonts w:ascii="Times New Roman" w:hAnsi="Times New Roman"/>
          <w:b w:val="0"/>
          <w:color w:val="000000"/>
        </w:rPr>
        <w:t>)</w:t>
      </w:r>
      <w:r w:rsidRPr="00FA7116">
        <w:rPr>
          <w:rFonts w:ascii="Times New Roman" w:hAnsi="Times New Roman"/>
          <w:b w:val="0"/>
          <w:color w:val="000000"/>
        </w:rPr>
        <w:t>.</w:t>
      </w:r>
    </w:p>
    <w:p w:rsidR="00F815BE" w:rsidRPr="00CC2568" w:rsidRDefault="00F815BE" w:rsidP="00F815BE">
      <w:pPr>
        <w:jc w:val="both"/>
        <w:rPr>
          <w:b/>
        </w:rPr>
      </w:pPr>
      <w:r w:rsidRPr="00CC2568">
        <w:rPr>
          <w:b/>
        </w:rPr>
        <w:t>3.2</w:t>
      </w:r>
      <w:r w:rsidRPr="00CC2568">
        <w:t xml:space="preserve">. </w:t>
      </w:r>
      <w:r w:rsidRPr="00CC2568">
        <w:rPr>
          <w:rStyle w:val="a4"/>
          <w:color w:val="000000"/>
        </w:rPr>
        <w:t>Описание административных действий предоставления муниципальной услуги</w:t>
      </w:r>
      <w:r>
        <w:rPr>
          <w:rStyle w:val="a4"/>
          <w:color w:val="000000"/>
        </w:rPr>
        <w:t>:</w:t>
      </w:r>
    </w:p>
    <w:p w:rsidR="00F815BE" w:rsidRPr="008E150C" w:rsidRDefault="00F815BE" w:rsidP="00F815BE">
      <w:pPr>
        <w:autoSpaceDE w:val="0"/>
        <w:autoSpaceDN w:val="0"/>
        <w:adjustRightInd w:val="0"/>
        <w:jc w:val="both"/>
        <w:rPr>
          <w:b/>
          <w:bCs/>
        </w:rPr>
      </w:pPr>
      <w:r w:rsidRPr="00135CC5">
        <w:rPr>
          <w:b/>
        </w:rPr>
        <w:t xml:space="preserve">3.2.1. </w:t>
      </w:r>
      <w:r>
        <w:rPr>
          <w:b/>
          <w:bCs/>
        </w:rPr>
        <w:t>Прием и регистрация заявления и документов</w:t>
      </w:r>
      <w:r w:rsidRPr="008E150C">
        <w:rPr>
          <w:b/>
          <w:bCs/>
        </w:rPr>
        <w:t>.</w:t>
      </w:r>
    </w:p>
    <w:p w:rsidR="00F815BE" w:rsidRPr="00F772DE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F772DE">
        <w:rPr>
          <w:bCs/>
        </w:rPr>
        <w:t>3.</w:t>
      </w:r>
      <w:r>
        <w:rPr>
          <w:bCs/>
        </w:rPr>
        <w:t>2</w:t>
      </w:r>
      <w:r w:rsidRPr="00F772DE">
        <w:rPr>
          <w:bCs/>
        </w:rPr>
        <w:t>.1.</w:t>
      </w:r>
      <w:r>
        <w:rPr>
          <w:bCs/>
        </w:rPr>
        <w:t>1.</w:t>
      </w:r>
      <w:r w:rsidRPr="00F772DE">
        <w:rPr>
          <w:bCs/>
        </w:rPr>
        <w:t xml:space="preserve"> Основанием для начала административной процедуры является обращение Заявителя непосредственно в администрацию с заявлением о </w:t>
      </w:r>
      <w:r>
        <w:rPr>
          <w:bCs/>
        </w:rPr>
        <w:t>выдаче разрешения на вырубку зеленых насаждений</w:t>
      </w:r>
      <w:r w:rsidRPr="00F772DE">
        <w:rPr>
          <w:bCs/>
        </w:rPr>
        <w:t xml:space="preserve"> с приложением документов, указанных в </w:t>
      </w:r>
      <w:hyperlink r:id="rId11" w:history="1">
        <w:r w:rsidRPr="00F772DE">
          <w:rPr>
            <w:bCs/>
            <w:color w:val="000000"/>
          </w:rPr>
          <w:t>пункте 1.6</w:t>
        </w:r>
      </w:hyperlink>
      <w:r w:rsidRPr="00F772DE">
        <w:rPr>
          <w:bCs/>
          <w:color w:val="000000"/>
        </w:rPr>
        <w:t xml:space="preserve"> </w:t>
      </w:r>
      <w:r w:rsidRPr="00F772DE">
        <w:rPr>
          <w:bCs/>
        </w:rPr>
        <w:t>настоящего Регламента.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3.2.1.2.</w:t>
      </w:r>
      <w:r w:rsidRPr="00F772DE">
        <w:rPr>
          <w:bCs/>
        </w:rPr>
        <w:t xml:space="preserve"> </w:t>
      </w:r>
      <w:hyperlink r:id="rId12" w:history="1">
        <w:r>
          <w:rPr>
            <w:bCs/>
            <w:color w:val="000000"/>
          </w:rPr>
          <w:t>Заявление</w:t>
        </w:r>
      </w:hyperlink>
      <w:r w:rsidRPr="00F772DE">
        <w:rPr>
          <w:bCs/>
        </w:rPr>
        <w:t xml:space="preserve"> </w:t>
      </w:r>
      <w:r>
        <w:rPr>
          <w:bCs/>
        </w:rPr>
        <w:t>с</w:t>
      </w:r>
      <w:r w:rsidRPr="00F772DE">
        <w:rPr>
          <w:bCs/>
        </w:rPr>
        <w:t xml:space="preserve"> приложенными к ним докумен</w:t>
      </w:r>
      <w:r>
        <w:rPr>
          <w:bCs/>
        </w:rPr>
        <w:t>тами предварительно рассматривае</w:t>
      </w:r>
      <w:r w:rsidRPr="00F772DE">
        <w:rPr>
          <w:bCs/>
        </w:rPr>
        <w:t xml:space="preserve">тся </w:t>
      </w:r>
      <w:r>
        <w:rPr>
          <w:bCs/>
        </w:rPr>
        <w:t xml:space="preserve">должностным лицом, ответственным за выполнение муниципальной услуги, после этого регистрируется в порядке делопроизводства  </w:t>
      </w:r>
      <w:r w:rsidRPr="00F772DE">
        <w:rPr>
          <w:bCs/>
        </w:rPr>
        <w:t>и передается</w:t>
      </w:r>
      <w:r>
        <w:rPr>
          <w:bCs/>
        </w:rPr>
        <w:t xml:space="preserve"> </w:t>
      </w:r>
      <w:r w:rsidRPr="00F772DE">
        <w:rPr>
          <w:bCs/>
        </w:rPr>
        <w:t xml:space="preserve"> на </w:t>
      </w:r>
      <w:r>
        <w:rPr>
          <w:bCs/>
        </w:rPr>
        <w:t xml:space="preserve">рассмотрение Главе. 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3.2.1.3.</w:t>
      </w:r>
      <w:r w:rsidRPr="00F772DE">
        <w:rPr>
          <w:bCs/>
        </w:rPr>
        <w:t xml:space="preserve"> Рассмотренное </w:t>
      </w:r>
      <w:r>
        <w:rPr>
          <w:bCs/>
        </w:rPr>
        <w:t xml:space="preserve">Главой </w:t>
      </w:r>
      <w:r w:rsidRPr="00F772DE">
        <w:rPr>
          <w:bCs/>
        </w:rPr>
        <w:t xml:space="preserve">заявление с резолюцией </w:t>
      </w:r>
      <w:r>
        <w:rPr>
          <w:bCs/>
        </w:rPr>
        <w:t xml:space="preserve">поступает непосредственно должностному лицу, ответственному за выполнение муниципальной услуги. </w:t>
      </w:r>
    </w:p>
    <w:p w:rsidR="00F815BE" w:rsidRPr="00F772DE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F772DE">
        <w:rPr>
          <w:bCs/>
        </w:rPr>
        <w:t>Максимальный срок выполнения действия - 1 рабочий день после резолюции.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/>
        </w:rPr>
      </w:pPr>
    </w:p>
    <w:p w:rsidR="00F815BE" w:rsidRDefault="00F815BE" w:rsidP="00F815BE">
      <w:pPr>
        <w:autoSpaceDE w:val="0"/>
        <w:autoSpaceDN w:val="0"/>
        <w:adjustRightInd w:val="0"/>
        <w:jc w:val="both"/>
        <w:rPr>
          <w:b/>
        </w:rPr>
      </w:pPr>
    </w:p>
    <w:p w:rsidR="00F815BE" w:rsidRDefault="00F815BE" w:rsidP="00F815BE">
      <w:pPr>
        <w:autoSpaceDE w:val="0"/>
        <w:autoSpaceDN w:val="0"/>
        <w:adjustRightInd w:val="0"/>
        <w:jc w:val="both"/>
        <w:rPr>
          <w:b/>
        </w:rPr>
      </w:pPr>
    </w:p>
    <w:p w:rsidR="00F815BE" w:rsidRPr="00682BD5" w:rsidRDefault="00F815BE" w:rsidP="00F815BE">
      <w:pPr>
        <w:autoSpaceDE w:val="0"/>
        <w:autoSpaceDN w:val="0"/>
        <w:adjustRightInd w:val="0"/>
        <w:jc w:val="both"/>
        <w:rPr>
          <w:b/>
          <w:bCs/>
        </w:rPr>
      </w:pPr>
      <w:r w:rsidRPr="00682BD5">
        <w:rPr>
          <w:b/>
        </w:rPr>
        <w:t xml:space="preserve">3.2.2. </w:t>
      </w:r>
      <w:r w:rsidRPr="00682BD5">
        <w:rPr>
          <w:b/>
          <w:bCs/>
        </w:rPr>
        <w:t>Рассмотрение заявления и принятых документов.</w:t>
      </w:r>
    </w:p>
    <w:p w:rsidR="00F815BE" w:rsidRPr="00682BD5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3.2.2.1.</w:t>
      </w:r>
      <w:r w:rsidRPr="00682BD5">
        <w:rPr>
          <w:bCs/>
        </w:rPr>
        <w:t xml:space="preserve"> Основанием для начала работы по заявлению по предоставлению муниципальной услуги является получение </w:t>
      </w:r>
      <w:r>
        <w:rPr>
          <w:bCs/>
        </w:rPr>
        <w:t xml:space="preserve">должностным лицом, </w:t>
      </w:r>
      <w:r w:rsidRPr="00682BD5">
        <w:rPr>
          <w:bCs/>
        </w:rPr>
        <w:t xml:space="preserve">ответственным за производство по заявлению, зарегистрированному и завизированному </w:t>
      </w:r>
      <w:r>
        <w:rPr>
          <w:bCs/>
        </w:rPr>
        <w:t>Главой</w:t>
      </w:r>
      <w:r w:rsidRPr="00682BD5">
        <w:rPr>
          <w:bCs/>
        </w:rPr>
        <w:t xml:space="preserve"> </w:t>
      </w:r>
      <w:r>
        <w:rPr>
          <w:bCs/>
        </w:rPr>
        <w:t>а</w:t>
      </w:r>
      <w:r w:rsidRPr="00682BD5">
        <w:rPr>
          <w:bCs/>
        </w:rPr>
        <w:t>дминистрации заявления.</w:t>
      </w:r>
    </w:p>
    <w:p w:rsidR="00F815BE" w:rsidRDefault="00F815BE" w:rsidP="00F815BE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3.2.2.2.</w:t>
      </w:r>
      <w:r w:rsidRPr="00682BD5">
        <w:rPr>
          <w:bCs/>
        </w:rPr>
        <w:t xml:space="preserve"> </w:t>
      </w:r>
      <w:r>
        <w:rPr>
          <w:bCs/>
        </w:rPr>
        <w:t>Должностное лицо, ответственное</w:t>
      </w:r>
      <w:r w:rsidRPr="00682BD5">
        <w:rPr>
          <w:bCs/>
        </w:rPr>
        <w:t xml:space="preserve"> за производство по заявлению,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</w:t>
      </w:r>
      <w:r>
        <w:rPr>
          <w:bCs/>
        </w:rPr>
        <w:t>пунктом 2.10. настоящего Регламента.</w:t>
      </w:r>
    </w:p>
    <w:p w:rsidR="00F815BE" w:rsidRPr="00682BD5" w:rsidRDefault="00F815BE" w:rsidP="00F815BE">
      <w:pPr>
        <w:autoSpaceDE w:val="0"/>
        <w:autoSpaceDN w:val="0"/>
        <w:adjustRightInd w:val="0"/>
        <w:jc w:val="both"/>
        <w:rPr>
          <w:bCs/>
        </w:rPr>
      </w:pPr>
      <w:r w:rsidRPr="00682BD5">
        <w:rPr>
          <w:bCs/>
        </w:rPr>
        <w:t>Максимальный срок выполнения действия - 5 дней.</w:t>
      </w:r>
    </w:p>
    <w:p w:rsidR="00F815BE" w:rsidRPr="006329B4" w:rsidRDefault="00F815BE" w:rsidP="00F815BE">
      <w:pPr>
        <w:shd w:val="clear" w:color="auto" w:fill="FFFFFF"/>
        <w:tabs>
          <w:tab w:val="center" w:pos="5102"/>
        </w:tabs>
        <w:rPr>
          <w:b/>
        </w:rPr>
      </w:pPr>
      <w:r>
        <w:rPr>
          <w:b/>
        </w:rPr>
        <w:t xml:space="preserve">3.2.3.  </w:t>
      </w:r>
      <w:r w:rsidRPr="006329B4">
        <w:rPr>
          <w:b/>
        </w:rPr>
        <w:t>Принятие решения по результатам рассмотрения представленных документов.</w:t>
      </w:r>
    </w:p>
    <w:p w:rsidR="00F815BE" w:rsidRPr="006329B4" w:rsidRDefault="00F815BE" w:rsidP="00F815BE">
      <w:pPr>
        <w:shd w:val="clear" w:color="auto" w:fill="FFFFFF"/>
        <w:jc w:val="both"/>
      </w:pPr>
      <w:r>
        <w:t xml:space="preserve">3.2.3.1. </w:t>
      </w:r>
      <w:r w:rsidRPr="006329B4">
        <w:t xml:space="preserve">По результатам рассмотрения документов </w:t>
      </w:r>
      <w:r>
        <w:t xml:space="preserve">должностное лицо, ответственное за выполнение  муниципальной услуги, </w:t>
      </w:r>
      <w:r w:rsidRPr="006329B4">
        <w:t>готовит разрешение на вырубку на бланке установленного образца</w:t>
      </w:r>
      <w:r>
        <w:t>,</w:t>
      </w:r>
      <w:r w:rsidRPr="006329B4">
        <w:t xml:space="preserve"> </w:t>
      </w:r>
      <w:r>
        <w:t xml:space="preserve"> после чего  передает само разрешение на вырубку для подписания Главе администрации. </w:t>
      </w:r>
    </w:p>
    <w:p w:rsidR="00F815BE" w:rsidRPr="006329B4" w:rsidRDefault="00F815BE" w:rsidP="00F815BE">
      <w:pPr>
        <w:autoSpaceDE w:val="0"/>
        <w:autoSpaceDN w:val="0"/>
        <w:adjustRightInd w:val="0"/>
        <w:jc w:val="both"/>
      </w:pPr>
      <w:r>
        <w:t xml:space="preserve">3.2.3.2. В случае принятия решения об отказе в выдаче разрешения на вырубку должностное лицо, ответственное за производство по заявлению готовит письмо об отказе в подготовке с обязательной ссылкой на нарушения, предусмотренные пунктом 2.10. настоящего Регламента, и направляет на подписание Главе. </w:t>
      </w:r>
      <w:r w:rsidRPr="006329B4">
        <w:t>К отказу прилагаются все экземпляры представленных заявителем документов.</w:t>
      </w:r>
    </w:p>
    <w:p w:rsidR="00F815BE" w:rsidRPr="00000ADE" w:rsidRDefault="00F815BE" w:rsidP="00F815BE">
      <w:pPr>
        <w:autoSpaceDE w:val="0"/>
        <w:autoSpaceDN w:val="0"/>
        <w:adjustRightInd w:val="0"/>
        <w:jc w:val="both"/>
      </w:pPr>
      <w:r w:rsidRPr="00000ADE">
        <w:t xml:space="preserve">Максимальный срок выполнения действий - </w:t>
      </w:r>
      <w:r>
        <w:t>3 рабочих дня</w:t>
      </w:r>
      <w:r w:rsidRPr="00000ADE">
        <w:t>.</w:t>
      </w:r>
    </w:p>
    <w:p w:rsidR="00F815BE" w:rsidRPr="006329B4" w:rsidRDefault="00F815BE" w:rsidP="00F815BE">
      <w:pPr>
        <w:shd w:val="clear" w:color="auto" w:fill="FFFFFF"/>
        <w:jc w:val="both"/>
        <w:rPr>
          <w:b/>
        </w:rPr>
      </w:pPr>
      <w:r>
        <w:rPr>
          <w:b/>
        </w:rPr>
        <w:t xml:space="preserve">3.2.4. </w:t>
      </w:r>
      <w:r w:rsidRPr="006329B4">
        <w:rPr>
          <w:b/>
        </w:rPr>
        <w:t>Выдача заявителю разрешения на вырубку либо отказа в выдаче разрешения на вырубку.</w:t>
      </w:r>
    </w:p>
    <w:p w:rsidR="00F815BE" w:rsidRPr="006329B4" w:rsidRDefault="00F815BE" w:rsidP="00F815BE">
      <w:pPr>
        <w:shd w:val="clear" w:color="auto" w:fill="FFFFFF"/>
        <w:jc w:val="both"/>
      </w:pPr>
      <w:r>
        <w:t>3.2.4.1.</w:t>
      </w:r>
      <w:r w:rsidRPr="006329B4">
        <w:t xml:space="preserve"> После подписания Главой </w:t>
      </w:r>
      <w:r>
        <w:t>администрации</w:t>
      </w:r>
      <w:r w:rsidRPr="006329B4">
        <w:t xml:space="preserve"> разрешения на вырубку </w:t>
      </w:r>
      <w:r>
        <w:t>должностное лицо, ответственное за выполнение муниципальной услуги,</w:t>
      </w:r>
      <w:r w:rsidRPr="006329B4">
        <w:t xml:space="preserve"> регистрирует его в установленном порядке. Затем разрешение на вырубку выдается заявителю на руки либо направляется по почте</w:t>
      </w:r>
      <w:r>
        <w:t xml:space="preserve"> (письмо с уведомлением)</w:t>
      </w:r>
      <w:r w:rsidRPr="006329B4">
        <w:t>.</w:t>
      </w:r>
    </w:p>
    <w:p w:rsidR="00F815BE" w:rsidRDefault="00F815BE" w:rsidP="00F815BE">
      <w:pPr>
        <w:autoSpaceDE w:val="0"/>
        <w:autoSpaceDN w:val="0"/>
        <w:adjustRightInd w:val="0"/>
        <w:jc w:val="both"/>
      </w:pPr>
      <w:r>
        <w:t>Максимальный срок выполнения действия - 3 рабочих дня.</w:t>
      </w:r>
    </w:p>
    <w:p w:rsidR="00F815BE" w:rsidRPr="006329B4" w:rsidRDefault="00F815BE" w:rsidP="00F815BE">
      <w:pPr>
        <w:shd w:val="clear" w:color="auto" w:fill="FFFFFF"/>
        <w:jc w:val="both"/>
      </w:pPr>
      <w:r>
        <w:t>3.2.4.2.</w:t>
      </w:r>
      <w:r w:rsidRPr="006329B4">
        <w:t xml:space="preserve"> В случае если в условиях вырубки предусмотрено возмещение заявителем затрат на производство работ по компенсационному озеленению разрешение на вырубку выдается на основании документа (копии платежного поручения), подтверждающего перечисление денежных средств в местный бюджет.</w:t>
      </w:r>
    </w:p>
    <w:p w:rsidR="00F815BE" w:rsidRDefault="00F815BE" w:rsidP="00F815B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BE" w:rsidRDefault="00F815BE" w:rsidP="00F815BE">
      <w:pPr>
        <w:jc w:val="center"/>
        <w:rPr>
          <w:rStyle w:val="a4"/>
        </w:rPr>
      </w:pPr>
      <w:r w:rsidRPr="00630DED">
        <w:rPr>
          <w:rStyle w:val="a4"/>
        </w:rPr>
        <w:t>4. Формы контроля за исполнением административного регламента</w:t>
      </w:r>
    </w:p>
    <w:p w:rsidR="00F815BE" w:rsidRDefault="00F815BE" w:rsidP="00F815BE">
      <w:pPr>
        <w:jc w:val="center"/>
        <w:rPr>
          <w:rStyle w:val="a4"/>
        </w:rPr>
      </w:pPr>
    </w:p>
    <w:p w:rsidR="00F815BE" w:rsidRPr="00886438" w:rsidRDefault="00F815BE" w:rsidP="00F815BE">
      <w:pPr>
        <w:jc w:val="both"/>
      </w:pPr>
      <w:r w:rsidRPr="00886438">
        <w:rPr>
          <w:rStyle w:val="a4"/>
          <w:color w:val="000000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>
        <w:rPr>
          <w:rStyle w:val="a4"/>
          <w:color w:val="000000"/>
        </w:rPr>
        <w:t>а</w:t>
      </w:r>
      <w:r w:rsidRPr="00886438">
        <w:rPr>
          <w:rStyle w:val="a4"/>
          <w:color w:val="000000"/>
        </w:rPr>
        <w:t>дминистративного регламента</w:t>
      </w:r>
      <w:r>
        <w:rPr>
          <w:rStyle w:val="a4"/>
          <w:color w:val="000000"/>
        </w:rPr>
        <w:t>,</w:t>
      </w:r>
      <w:r w:rsidRPr="00886438">
        <w:rPr>
          <w:rStyle w:val="a4"/>
          <w:color w:val="000000"/>
        </w:rPr>
        <w:t xml:space="preserve"> а также принятием ими решений.</w:t>
      </w:r>
    </w:p>
    <w:p w:rsidR="00F815BE" w:rsidRDefault="00F815BE" w:rsidP="00F815BE">
      <w:pPr>
        <w:jc w:val="both"/>
      </w:pPr>
      <w:r w:rsidRPr="00630DED">
        <w:t>4.1.</w:t>
      </w:r>
      <w:r>
        <w:t>1.</w:t>
      </w:r>
      <w:r w:rsidRPr="00630DED">
        <w:t xml:space="preserve"> Текущий контроль соблюдения последовательности действий при предоставлении муниципальной услуги </w:t>
      </w:r>
      <w:r>
        <w:t xml:space="preserve">и принятием решений должностными лицами </w:t>
      </w:r>
      <w:r w:rsidRPr="00630DED">
        <w:t>осуществляется глав</w:t>
      </w:r>
      <w:r>
        <w:t>ой</w:t>
      </w:r>
      <w:r w:rsidRPr="00630DED">
        <w:t xml:space="preserve"> администрации сельского поселения </w:t>
      </w:r>
      <w:r>
        <w:t>«Село Ильинское»</w:t>
      </w:r>
      <w:r w:rsidRPr="00630DED">
        <w:t>.</w:t>
      </w:r>
    </w:p>
    <w:p w:rsidR="00F815BE" w:rsidRDefault="00F815BE" w:rsidP="00F815BE">
      <w:pPr>
        <w:jc w:val="both"/>
      </w:pPr>
      <w:r w:rsidRPr="00630DED">
        <w:t>4.</w:t>
      </w:r>
      <w:r>
        <w:t>1.</w:t>
      </w:r>
      <w:r w:rsidRPr="00630DED">
        <w:t>2. Должностные лица несут ответственность:</w:t>
      </w:r>
    </w:p>
    <w:p w:rsidR="00F815BE" w:rsidRDefault="00F815BE" w:rsidP="00F815BE">
      <w:pPr>
        <w:jc w:val="both"/>
      </w:pPr>
      <w:r w:rsidRPr="00630DED">
        <w:t>- за выполнение административных действий (административных процедур) в соответствии с Регламентом;</w:t>
      </w:r>
    </w:p>
    <w:p w:rsidR="00F815BE" w:rsidRDefault="00F815BE" w:rsidP="00F815BE">
      <w:pPr>
        <w:jc w:val="both"/>
      </w:pPr>
      <w:r w:rsidRPr="00630DED">
        <w:t>-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F815BE" w:rsidRDefault="00F815BE" w:rsidP="00F815BE">
      <w:pPr>
        <w:jc w:val="both"/>
      </w:pPr>
      <w:r w:rsidRPr="00630DED">
        <w:t>- за достоверность информации, представляемой в ходе предоставления муниципальной услуги.</w:t>
      </w:r>
    </w:p>
    <w:p w:rsidR="00F815BE" w:rsidRDefault="00F815BE" w:rsidP="00F815BE">
      <w:r>
        <w:t>Периодичность осуществления текущего контроля устанавливается администрацией.</w:t>
      </w:r>
    </w:p>
    <w:p w:rsidR="00F815BE" w:rsidRDefault="00F815BE" w:rsidP="00F815BE">
      <w:pPr>
        <w:jc w:val="both"/>
        <w:rPr>
          <w:rStyle w:val="a4"/>
          <w:color w:val="000000"/>
        </w:rPr>
      </w:pPr>
      <w:r w:rsidRPr="00903E9D">
        <w:rPr>
          <w:rStyle w:val="a4"/>
          <w:color w:val="000000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>
        <w:rPr>
          <w:rStyle w:val="a4"/>
          <w:color w:val="000000"/>
        </w:rPr>
        <w:t>.</w:t>
      </w:r>
    </w:p>
    <w:p w:rsidR="00F815BE" w:rsidRDefault="00F815BE" w:rsidP="00F815BE">
      <w:pPr>
        <w:jc w:val="both"/>
      </w:pPr>
      <w:r w:rsidRPr="00630DED">
        <w:t>4.</w:t>
      </w:r>
      <w:r>
        <w:t>2.1</w:t>
      </w:r>
      <w:r w:rsidRPr="00630DED">
        <w:t xml:space="preserve">. Контроль полноты и качества предоставления муниципальной услуги осуществляется </w:t>
      </w:r>
      <w:r>
        <w:t xml:space="preserve">главой </w:t>
      </w:r>
      <w:r w:rsidRPr="00630DED">
        <w:t xml:space="preserve">администрации сельского поселения </w:t>
      </w:r>
      <w:r>
        <w:t>«Село Ильинское»</w:t>
      </w:r>
      <w:r w:rsidRPr="00630DED"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F815BE" w:rsidRPr="00903E9D" w:rsidRDefault="00F815BE" w:rsidP="00F815BE">
      <w:pPr>
        <w:jc w:val="both"/>
      </w:pPr>
      <w:r w:rsidRPr="00903E9D">
        <w:lastRenderedPageBreak/>
        <w:t xml:space="preserve">4.2.2. Проверки могут быть плановыми и внеплановыми. Порядок и периодичность осуществления плановых проверок устанавливается планом работы </w:t>
      </w:r>
      <w:r>
        <w:t>а</w:t>
      </w:r>
      <w:r w:rsidRPr="00903E9D">
        <w:t>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F815BE" w:rsidRPr="00903E9D" w:rsidRDefault="00F815BE" w:rsidP="00F815BE">
      <w:pPr>
        <w:jc w:val="both"/>
      </w:pPr>
      <w:r w:rsidRPr="00903E9D">
        <w:t xml:space="preserve">4.2.3. Внеплановые проверки проводятся в связи с проверкой устранения ранее выявленных нарушений настоящего </w:t>
      </w:r>
      <w:r>
        <w:t>а</w:t>
      </w:r>
      <w:r w:rsidRPr="00903E9D">
        <w:t xml:space="preserve">дминистративного регламента, а также в случае получения обращений (жалоб) заявителей на действия (бездействие) ответственных должностных лиц </w:t>
      </w:r>
      <w:r>
        <w:t>а</w:t>
      </w:r>
      <w:r w:rsidRPr="00903E9D">
        <w:t>дминистрации, ответственного за предоставление муниципальной услуги.</w:t>
      </w:r>
    </w:p>
    <w:p w:rsidR="00F815BE" w:rsidRPr="001201FB" w:rsidRDefault="00F815BE" w:rsidP="00F815BE">
      <w:pPr>
        <w:jc w:val="both"/>
      </w:pPr>
      <w:r w:rsidRPr="001201FB">
        <w:rPr>
          <w:rStyle w:val="a4"/>
          <w:color w:val="000000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предоставления муниципальной услуги</w:t>
      </w:r>
    </w:p>
    <w:p w:rsidR="00F815BE" w:rsidRPr="001201FB" w:rsidRDefault="00F815BE" w:rsidP="00F815BE">
      <w:pPr>
        <w:jc w:val="both"/>
      </w:pPr>
      <w:r w:rsidRPr="001201FB">
        <w:t xml:space="preserve">4.3.1. По результатам проведенных проверок, в случае выявления нарушений соблюдения положений </w:t>
      </w:r>
      <w:r>
        <w:t>а</w:t>
      </w:r>
      <w:r w:rsidRPr="001201FB">
        <w:t xml:space="preserve">дминистративного регламента, виновные должностные лица </w:t>
      </w:r>
      <w:r>
        <w:t>а</w:t>
      </w:r>
      <w:r w:rsidRPr="001201FB">
        <w:t>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815BE" w:rsidRPr="001201FB" w:rsidRDefault="00F815BE" w:rsidP="00F815BE">
      <w:pPr>
        <w:jc w:val="both"/>
      </w:pPr>
      <w:r w:rsidRPr="001201FB">
        <w:t xml:space="preserve">4.3.2 Персональная ответственность должностных лиц </w:t>
      </w:r>
      <w:r>
        <w:t>а</w:t>
      </w:r>
      <w:r w:rsidRPr="001201FB">
        <w:t>дминистрации закрепляется в должностных инструкциях в соответствии с требованиями законодательства Российской Федерации.</w:t>
      </w:r>
    </w:p>
    <w:p w:rsidR="00F815BE" w:rsidRDefault="00F815BE" w:rsidP="00F815BE">
      <w:pPr>
        <w:jc w:val="both"/>
        <w:rPr>
          <w:rStyle w:val="a4"/>
          <w:color w:val="000000"/>
        </w:rPr>
      </w:pPr>
      <w:r w:rsidRPr="001201FB">
        <w:rPr>
          <w:rStyle w:val="a4"/>
          <w:color w:val="000000"/>
        </w:rPr>
        <w:t>4.4. Положения, характеризующие требования к порядку и формам контроля за предо</w:t>
      </w:r>
      <w:r>
        <w:rPr>
          <w:rStyle w:val="a4"/>
          <w:color w:val="000000"/>
        </w:rPr>
        <w:t>ставлением муниципальной услуги.</w:t>
      </w:r>
      <w:r w:rsidRPr="001201FB">
        <w:rPr>
          <w:rStyle w:val="a4"/>
          <w:color w:val="000000"/>
        </w:rPr>
        <w:t xml:space="preserve"> </w:t>
      </w:r>
    </w:p>
    <w:p w:rsidR="00F815BE" w:rsidRPr="001201FB" w:rsidRDefault="00F815BE" w:rsidP="00F815BE">
      <w:pPr>
        <w:jc w:val="both"/>
      </w:pPr>
      <w:r w:rsidRPr="001201FB">
        <w:t xml:space="preserve">4.4.1.Контроль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t>а</w:t>
      </w:r>
      <w:r w:rsidRPr="001201FB"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815BE" w:rsidRDefault="00F815BE" w:rsidP="00F815BE">
      <w:pPr>
        <w:jc w:val="center"/>
      </w:pPr>
    </w:p>
    <w:p w:rsidR="00F815BE" w:rsidRDefault="00F815BE" w:rsidP="00F815BE">
      <w:pPr>
        <w:jc w:val="both"/>
        <w:rPr>
          <w:rStyle w:val="a4"/>
          <w:color w:val="000000"/>
        </w:rPr>
      </w:pPr>
    </w:p>
    <w:p w:rsidR="00F815BE" w:rsidRDefault="00F815BE" w:rsidP="00F815BE">
      <w:pPr>
        <w:jc w:val="center"/>
        <w:rPr>
          <w:b/>
        </w:rPr>
      </w:pPr>
      <w:r>
        <w:rPr>
          <w:b/>
        </w:rPr>
        <w:t xml:space="preserve">5. Досудебный (внесудебный) порядок обжалования решений и действий (бездействия) органа исполнительной власти, предоставляющего муниципальную услугу, </w:t>
      </w:r>
    </w:p>
    <w:p w:rsidR="00F815BE" w:rsidRDefault="00F815BE" w:rsidP="00F815BE">
      <w:pPr>
        <w:jc w:val="center"/>
        <w:rPr>
          <w:b/>
        </w:rPr>
      </w:pPr>
      <w:r>
        <w:rPr>
          <w:b/>
        </w:rPr>
        <w:t>а также должностных лиц, муниципальных служащих</w:t>
      </w:r>
    </w:p>
    <w:p w:rsidR="00F815BE" w:rsidRDefault="00F815BE" w:rsidP="00F815BE">
      <w:pPr>
        <w:jc w:val="both"/>
      </w:pPr>
    </w:p>
    <w:p w:rsidR="00F815BE" w:rsidRDefault="00F815BE" w:rsidP="00F815BE">
      <w:pPr>
        <w:jc w:val="both"/>
      </w:pPr>
      <w:r>
        <w:t>5.1. Заявитель вправе обжаловать решения и действия (бездействие) должностных лиц, сотрудников Администрации, участвующих в предоставлении муниципальной услуги (далее - должностные лица), в досудебном (внесудебном) и судебном порядке.</w:t>
      </w:r>
    </w:p>
    <w:p w:rsidR="00F815BE" w:rsidRDefault="00F815BE" w:rsidP="00F815BE">
      <w:pPr>
        <w:jc w:val="both"/>
      </w:pPr>
      <w:r>
        <w:t>В досудебном (внесудебном) порядке решения и действия (бездействие) должностного лица обжалуются в Администрации.</w:t>
      </w:r>
    </w:p>
    <w:p w:rsidR="00F815BE" w:rsidRDefault="00F815BE" w:rsidP="00F815BE">
      <w:pPr>
        <w:jc w:val="both"/>
      </w:pPr>
      <w:r>
        <w:t>Каждое заинтересованное лицо, имеет право обжаловать действия (бездействие) и решения, принятые в ходе предоставления муниципальной услуги, если, по мнению этого лица, такие действия (бездействие), решения нарушают его права.</w:t>
      </w:r>
    </w:p>
    <w:p w:rsidR="00F815BE" w:rsidRDefault="00F815BE" w:rsidP="00F815BE">
      <w:pPr>
        <w:jc w:val="both"/>
      </w:pPr>
      <w:r>
        <w:t>5.2. Заявитель может обратиться с жалобой в следующих случаях:</w:t>
      </w:r>
    </w:p>
    <w:p w:rsidR="00F815BE" w:rsidRDefault="00F815BE" w:rsidP="00F815BE">
      <w:pPr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F815BE" w:rsidRDefault="00F815BE" w:rsidP="00F815BE">
      <w:pPr>
        <w:jc w:val="both"/>
      </w:pPr>
      <w:r>
        <w:t>б) нарушение срока предоставления муниципальной услуги;</w:t>
      </w:r>
    </w:p>
    <w:p w:rsidR="00F815BE" w:rsidRDefault="00F815BE" w:rsidP="00F815BE">
      <w:pPr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услуги;</w:t>
      </w:r>
    </w:p>
    <w:p w:rsidR="00F815BE" w:rsidRDefault="00F815BE" w:rsidP="00F815BE">
      <w:pPr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муниципальной услуги, у заявителя;</w:t>
      </w:r>
    </w:p>
    <w:p w:rsidR="00F815BE" w:rsidRDefault="00F815BE" w:rsidP="00F815BE">
      <w:pPr>
        <w:jc w:val="both"/>
      </w:pPr>
      <w: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Федерации;</w:t>
      </w:r>
    </w:p>
    <w:p w:rsidR="00F815BE" w:rsidRDefault="00F815BE" w:rsidP="00F815BE">
      <w:pPr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815BE" w:rsidRDefault="00F815BE" w:rsidP="00F815BE">
      <w:pPr>
        <w:jc w:val="both"/>
      </w:pPr>
      <w:r>
        <w:t>ж) отказ органа, предоставляющего муниципальную услугу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815BE" w:rsidRDefault="00F815BE" w:rsidP="00F815BE">
      <w:pPr>
        <w:jc w:val="both"/>
      </w:pPr>
      <w:r>
        <w:t>5.3. Основанием для начала досудебного (внесудебного) обжалования является поступление жалобы в Администрацию.</w:t>
      </w:r>
    </w:p>
    <w:p w:rsidR="00F815BE" w:rsidRDefault="00F815BE" w:rsidP="00F815BE">
      <w:pPr>
        <w:jc w:val="both"/>
      </w:pPr>
      <w:r>
        <w:t>5.4. Заявитель может подать жалобу:</w:t>
      </w:r>
    </w:p>
    <w:p w:rsidR="00475109" w:rsidRDefault="00F815BE" w:rsidP="00475109">
      <w:pPr>
        <w:jc w:val="both"/>
      </w:pPr>
      <w:r>
        <w:t xml:space="preserve">- лично в Администрацию по адресу: </w:t>
      </w:r>
      <w:r w:rsidR="00475109">
        <w:t>Калужская обл., Малоярослав</w:t>
      </w:r>
      <w:r w:rsidR="00E9397C">
        <w:t>ецкий район, с. Ильинское, Микро</w:t>
      </w:r>
      <w:r w:rsidR="00475109">
        <w:t>район им. 50 – летие СССР, д. 20;</w:t>
      </w:r>
    </w:p>
    <w:p w:rsidR="00F815BE" w:rsidRDefault="00F815BE" w:rsidP="00F815BE">
      <w:pPr>
        <w:jc w:val="both"/>
      </w:pPr>
      <w:r>
        <w:t>- через своего представителя, при наличии подтверждающих документов, дающих такое право;</w:t>
      </w:r>
    </w:p>
    <w:p w:rsidR="00475109" w:rsidRDefault="00F815BE" w:rsidP="00475109">
      <w:pPr>
        <w:jc w:val="both"/>
      </w:pPr>
      <w:r>
        <w:t>- путем направления почтов</w:t>
      </w:r>
      <w:r w:rsidR="00475109">
        <w:t>ых отправлений по адресу: 249062</w:t>
      </w:r>
      <w:r>
        <w:t xml:space="preserve">, </w:t>
      </w:r>
      <w:r w:rsidR="00475109">
        <w:t>Калужская обл., Малоярослав</w:t>
      </w:r>
      <w:r w:rsidR="00E9397C">
        <w:t>ецкий район, с. Ильинское, Микро</w:t>
      </w:r>
      <w:r w:rsidR="00475109">
        <w:t>район им. 50 – летие СССР, д. 20.</w:t>
      </w:r>
    </w:p>
    <w:p w:rsidR="00F815BE" w:rsidRDefault="00F815BE" w:rsidP="00F815BE">
      <w:pPr>
        <w:jc w:val="both"/>
      </w:pPr>
      <w:r>
        <w:t>5.5. Жалоба должна содержать:</w:t>
      </w:r>
    </w:p>
    <w:p w:rsidR="00F815BE" w:rsidRDefault="00F815BE" w:rsidP="00F815BE">
      <w:pPr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15BE" w:rsidRDefault="00F815BE" w:rsidP="00F815BE">
      <w:pPr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815BE" w:rsidRDefault="00F815BE" w:rsidP="00F815BE">
      <w:pPr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15BE" w:rsidRDefault="00F815BE" w:rsidP="00F815BE">
      <w:pPr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15BE" w:rsidRDefault="00F815BE" w:rsidP="00F815BE">
      <w:pPr>
        <w:jc w:val="both"/>
      </w:pPr>
      <w:r>
        <w:t>5.6.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815BE" w:rsidRPr="006A5703" w:rsidRDefault="00F815BE" w:rsidP="00F815BE">
      <w:pPr>
        <w:jc w:val="both"/>
      </w:pPr>
      <w:r>
        <w:t>5</w:t>
      </w:r>
      <w:r w:rsidRPr="006A5703">
        <w:t>.7. Основания для приостановления рассмотрения жалобы отсутствуют.</w:t>
      </w:r>
    </w:p>
    <w:p w:rsidR="00F815BE" w:rsidRPr="006A5703" w:rsidRDefault="00F815BE" w:rsidP="00F815BE">
      <w:pPr>
        <w:jc w:val="both"/>
      </w:pPr>
      <w:r w:rsidRPr="006A5703">
        <w:t>5.8. Жалоба заявителя не рассматривается по существу в следующих случаях:</w:t>
      </w:r>
    </w:p>
    <w:p w:rsidR="00F815BE" w:rsidRPr="006A5703" w:rsidRDefault="00F815BE" w:rsidP="00F815BE">
      <w:pPr>
        <w:jc w:val="both"/>
      </w:pPr>
      <w:r w:rsidRPr="006A5703">
        <w:t>- в письменной жалобе не указаны фамилия заявителя, направившего жалобу, и почтовый адрес или адрес электронной почты, по которому должен быть направлен ответ;</w:t>
      </w:r>
    </w:p>
    <w:p w:rsidR="00F815BE" w:rsidRPr="006A5703" w:rsidRDefault="00F815BE" w:rsidP="00F815BE">
      <w:pPr>
        <w:jc w:val="both"/>
      </w:pPr>
      <w:r w:rsidRPr="006A5703"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815BE" w:rsidRPr="006A5703" w:rsidRDefault="00F815BE" w:rsidP="00F815BE">
      <w:pPr>
        <w:jc w:val="both"/>
      </w:pPr>
      <w:r w:rsidRPr="006A5703">
        <w:t>- текст письменной жалобы не поддается прочтению;</w:t>
      </w:r>
    </w:p>
    <w:p w:rsidR="00F815BE" w:rsidRPr="006A5703" w:rsidRDefault="00F815BE" w:rsidP="00F815BE">
      <w:pPr>
        <w:jc w:val="both"/>
      </w:pPr>
      <w:r w:rsidRPr="006A5703">
        <w:t>- в письменной жалобе содержится вопрос, на который заявителю многократно (три и более раза)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F815BE" w:rsidRPr="006A5703" w:rsidRDefault="00F815BE" w:rsidP="00F815BE">
      <w:pPr>
        <w:jc w:val="both"/>
      </w:pPr>
      <w:r w:rsidRPr="006A5703"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815BE" w:rsidRPr="006A5703" w:rsidRDefault="00F815BE" w:rsidP="00F815BE">
      <w:pPr>
        <w:jc w:val="both"/>
      </w:pPr>
      <w:r w:rsidRPr="006A5703">
        <w:t>5.9. По результатам рассмотрения жалобы принимается одно из следующих решений:</w:t>
      </w:r>
    </w:p>
    <w:p w:rsidR="00F815BE" w:rsidRPr="006A5703" w:rsidRDefault="00F815BE" w:rsidP="00F815BE">
      <w:pPr>
        <w:jc w:val="both"/>
      </w:pPr>
      <w:r w:rsidRPr="006A5703">
        <w:t>- решение об удовлетворении жалобы;</w:t>
      </w:r>
    </w:p>
    <w:p w:rsidR="00F815BE" w:rsidRPr="006A5703" w:rsidRDefault="00F815BE" w:rsidP="00F815BE">
      <w:pPr>
        <w:jc w:val="both"/>
      </w:pPr>
      <w:r w:rsidRPr="006A5703">
        <w:lastRenderedPageBreak/>
        <w:t>- отказ в удовлетворении жалобы.</w:t>
      </w:r>
    </w:p>
    <w:p w:rsidR="00F815BE" w:rsidRPr="006A5703" w:rsidRDefault="00F815BE" w:rsidP="00F815BE">
      <w:pPr>
        <w:jc w:val="both"/>
      </w:pPr>
      <w:r w:rsidRPr="006A5703">
        <w:t>Заявителю в течение одного рабочего дня со дня принятия решения Администрации направляется в письменной форме и по желанию заявителя в электронной форме мотивированный ответ о результатах рассмотрения жалобы.</w:t>
      </w:r>
    </w:p>
    <w:p w:rsidR="00F815BE" w:rsidRPr="006A5703" w:rsidRDefault="00F815BE" w:rsidP="00F815BE">
      <w:pPr>
        <w:jc w:val="both"/>
      </w:pPr>
      <w:r w:rsidRPr="006A5703">
        <w:t>5.10. В случае удовлетворения жалобы к должностным лицам, ответственным за решения и действия (бездействие), осуществляемые (принятые) в ходе предоставления муниципальной услуги, применяются установленные действующим законодательством меры ответственности.</w:t>
      </w:r>
    </w:p>
    <w:p w:rsidR="00F815BE" w:rsidRPr="006A5703" w:rsidRDefault="00F815BE" w:rsidP="00F815BE">
      <w:pPr>
        <w:jc w:val="both"/>
      </w:pPr>
      <w:r w:rsidRPr="006A5703">
        <w:t>5.11. Споры, связанные с решениями и действиями (бездействием) должностных лиц,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Федерации.</w:t>
      </w:r>
    </w:p>
    <w:p w:rsidR="00F815BE" w:rsidRDefault="00F815BE" w:rsidP="00F815BE">
      <w:pPr>
        <w:jc w:val="both"/>
      </w:pPr>
      <w: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:rsidR="00F815BE" w:rsidRDefault="00F815BE" w:rsidP="00F815BE">
      <w:pPr>
        <w:jc w:val="both"/>
      </w:pPr>
    </w:p>
    <w:p w:rsidR="00F815BE" w:rsidRDefault="00F815BE" w:rsidP="00F815BE">
      <w:pPr>
        <w:jc w:val="both"/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E9397C" w:rsidRDefault="00E9397C" w:rsidP="00F815BE">
      <w:pPr>
        <w:jc w:val="both"/>
        <w:rPr>
          <w:b/>
        </w:rPr>
      </w:pPr>
    </w:p>
    <w:p w:rsidR="00E9397C" w:rsidRDefault="00E9397C" w:rsidP="00F815BE">
      <w:pPr>
        <w:jc w:val="both"/>
        <w:rPr>
          <w:b/>
        </w:rPr>
      </w:pPr>
    </w:p>
    <w:p w:rsidR="00F815BE" w:rsidRDefault="00F815BE" w:rsidP="00F815BE">
      <w:pPr>
        <w:jc w:val="both"/>
        <w:rPr>
          <w:b/>
        </w:rPr>
      </w:pPr>
    </w:p>
    <w:p w:rsidR="00F815BE" w:rsidRPr="00730155" w:rsidRDefault="00F815BE" w:rsidP="00F815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15BE" w:rsidRDefault="00F815BE" w:rsidP="00F815BE">
      <w:pPr>
        <w:jc w:val="right"/>
      </w:pPr>
      <w:r>
        <w:t>«Выдача разрешений на вырубку зеленых</w:t>
      </w:r>
    </w:p>
    <w:p w:rsidR="00F815BE" w:rsidRDefault="00F815BE" w:rsidP="00F815BE">
      <w:pPr>
        <w:jc w:val="right"/>
      </w:pPr>
      <w:r>
        <w:t>насаждений, повреждение, уничтожение</w:t>
      </w:r>
    </w:p>
    <w:p w:rsidR="00F815BE" w:rsidRDefault="00F815BE" w:rsidP="00F815BE">
      <w:pPr>
        <w:jc w:val="right"/>
      </w:pPr>
      <w:r>
        <w:t>газонов, цветников»</w:t>
      </w:r>
    </w:p>
    <w:p w:rsidR="00F815BE" w:rsidRDefault="00F815BE" w:rsidP="00F815BE">
      <w:pPr>
        <w:jc w:val="right"/>
      </w:pPr>
    </w:p>
    <w:p w:rsidR="00F815BE" w:rsidRPr="00061614" w:rsidRDefault="00F815BE" w:rsidP="00F815B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>(для юридических лиц заполняется на фирменном бланке организации)</w:t>
      </w:r>
    </w:p>
    <w:p w:rsidR="00F815BE" w:rsidRPr="00061614" w:rsidRDefault="00F815BE" w:rsidP="00F815BE">
      <w:pPr>
        <w:autoSpaceDE w:val="0"/>
        <w:autoSpaceDN w:val="0"/>
        <w:adjustRightInd w:val="0"/>
        <w:outlineLvl w:val="0"/>
        <w:rPr>
          <w:rFonts w:ascii="Courier New" w:hAnsi="Courier New" w:cs="Courier New"/>
          <w:sz w:val="20"/>
          <w:szCs w:val="20"/>
        </w:rPr>
      </w:pP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Кому: </w:t>
      </w:r>
      <w:r>
        <w:rPr>
          <w:rFonts w:ascii="Courier New" w:hAnsi="Courier New" w:cs="Courier New"/>
          <w:sz w:val="20"/>
          <w:szCs w:val="20"/>
        </w:rPr>
        <w:t>Главе</w:t>
      </w:r>
      <w:r w:rsidRPr="00061614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С</w:t>
      </w:r>
      <w:r w:rsidRPr="00061614">
        <w:rPr>
          <w:rFonts w:ascii="Courier New" w:hAnsi="Courier New" w:cs="Courier New"/>
          <w:sz w:val="20"/>
          <w:szCs w:val="20"/>
        </w:rPr>
        <w:t>П "</w:t>
      </w:r>
      <w:r>
        <w:rPr>
          <w:rFonts w:ascii="Courier New" w:hAnsi="Courier New" w:cs="Courier New"/>
          <w:sz w:val="20"/>
          <w:szCs w:val="20"/>
        </w:rPr>
        <w:t xml:space="preserve">Село </w:t>
      </w:r>
      <w:r w:rsidR="00475109">
        <w:rPr>
          <w:rFonts w:ascii="Courier New" w:hAnsi="Courier New" w:cs="Courier New"/>
          <w:sz w:val="20"/>
          <w:szCs w:val="20"/>
        </w:rPr>
        <w:t>Ильинское</w:t>
      </w:r>
      <w:r w:rsidRPr="00061614">
        <w:rPr>
          <w:rFonts w:ascii="Courier New" w:hAnsi="Courier New" w:cs="Courier New"/>
          <w:sz w:val="20"/>
          <w:szCs w:val="20"/>
        </w:rPr>
        <w:t>"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             Ф.И.О.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(для физических лиц - Ф.И.О., адрес места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жительства, контактный телефон)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(для юридических лиц или индивидуальных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предпринимателей - наименование,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организационно-правовая форма, юридический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или почтовый адрес, Ф.И.О. руководителя,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             телефон)</w:t>
      </w:r>
    </w:p>
    <w:p w:rsidR="00F815BE" w:rsidRPr="00D141C8" w:rsidRDefault="00F815BE" w:rsidP="00F815BE">
      <w:pPr>
        <w:shd w:val="clear" w:color="auto" w:fill="FFFFFF"/>
        <w:tabs>
          <w:tab w:val="center" w:pos="5102"/>
          <w:tab w:val="right" w:pos="10205"/>
        </w:tabs>
        <w:spacing w:line="100" w:lineRule="atLeast"/>
        <w:rPr>
          <w:b/>
          <w:color w:val="000000"/>
          <w:spacing w:val="-8"/>
          <w:sz w:val="21"/>
          <w:szCs w:val="22"/>
        </w:rPr>
      </w:pPr>
      <w:r>
        <w:rPr>
          <w:color w:val="000000"/>
          <w:spacing w:val="-15"/>
        </w:rPr>
        <w:tab/>
      </w:r>
      <w:r w:rsidRPr="00D141C8">
        <w:rPr>
          <w:b/>
          <w:color w:val="000000"/>
          <w:spacing w:val="-8"/>
          <w:sz w:val="21"/>
          <w:szCs w:val="22"/>
        </w:rPr>
        <w:t>ЗАЯВЛЕНИЕ</w:t>
      </w:r>
    </w:p>
    <w:p w:rsidR="00F815BE" w:rsidRPr="00D141C8" w:rsidRDefault="00F815BE" w:rsidP="00F815BE">
      <w:pPr>
        <w:shd w:val="clear" w:color="auto" w:fill="FFFFFF"/>
        <w:tabs>
          <w:tab w:val="center" w:pos="5102"/>
          <w:tab w:val="right" w:pos="10205"/>
        </w:tabs>
        <w:spacing w:line="100" w:lineRule="atLeast"/>
        <w:rPr>
          <w:color w:val="000000"/>
          <w:spacing w:val="-4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tabs>
          <w:tab w:val="center" w:pos="5102"/>
          <w:tab w:val="right" w:pos="10205"/>
        </w:tabs>
        <w:spacing w:line="100" w:lineRule="atLeast"/>
        <w:rPr>
          <w:color w:val="000000"/>
          <w:sz w:val="21"/>
          <w:szCs w:val="22"/>
        </w:rPr>
      </w:pPr>
      <w:r w:rsidRPr="00D141C8">
        <w:rPr>
          <w:color w:val="000000"/>
          <w:spacing w:val="-4"/>
          <w:sz w:val="21"/>
          <w:szCs w:val="22"/>
        </w:rPr>
        <w:t xml:space="preserve">Прошу выдать разрешение на </w:t>
      </w:r>
      <w:r>
        <w:rPr>
          <w:color w:val="000000"/>
          <w:spacing w:val="-4"/>
          <w:sz w:val="21"/>
          <w:szCs w:val="22"/>
        </w:rPr>
        <w:t>зеленых насаждений</w:t>
      </w:r>
      <w:r w:rsidRPr="00D141C8">
        <w:rPr>
          <w:color w:val="000000"/>
          <w:spacing w:val="-4"/>
          <w:sz w:val="21"/>
          <w:szCs w:val="22"/>
        </w:rPr>
        <w:t xml:space="preserve"> </w:t>
      </w:r>
      <w:r w:rsidRPr="00D141C8">
        <w:rPr>
          <w:color w:val="000000"/>
          <w:spacing w:val="-12"/>
          <w:sz w:val="21"/>
          <w:szCs w:val="22"/>
        </w:rPr>
        <w:t xml:space="preserve">по адресу: </w:t>
      </w:r>
      <w:r w:rsidRPr="00D141C8">
        <w:rPr>
          <w:color w:val="000000"/>
          <w:sz w:val="21"/>
          <w:szCs w:val="22"/>
        </w:rPr>
        <w:t>_______________________________________________________________________________</w:t>
      </w: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____________________________________________________________________________________________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В количестве:     _____   шт.   деревьев    ______  шт.  кустарников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jc w:val="center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 xml:space="preserve"> (особые отметки: деревья и кустарники  аварийные, сухостойные и т.д.)</w:t>
      </w: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ind w:right="-120"/>
        <w:rPr>
          <w:color w:val="000000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Цель вырубки____________________________________________________________________________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6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z w:val="21"/>
          <w:szCs w:val="22"/>
        </w:rPr>
      </w:pPr>
      <w:r w:rsidRPr="00D141C8">
        <w:rPr>
          <w:color w:val="000000"/>
          <w:spacing w:val="-6"/>
          <w:sz w:val="21"/>
          <w:szCs w:val="22"/>
        </w:rPr>
        <w:t>Основание для вырубки</w:t>
      </w:r>
      <w:r w:rsidRPr="00D141C8">
        <w:rPr>
          <w:color w:val="000000"/>
          <w:sz w:val="21"/>
          <w:szCs w:val="22"/>
        </w:rPr>
        <w:t>_________________________________________________________________</w:t>
      </w:r>
      <w:r>
        <w:rPr>
          <w:color w:val="000000"/>
          <w:sz w:val="21"/>
          <w:szCs w:val="22"/>
        </w:rPr>
        <w:t>____________</w:t>
      </w:r>
      <w:r w:rsidRPr="00D141C8">
        <w:rPr>
          <w:color w:val="000000"/>
          <w:sz w:val="21"/>
          <w:szCs w:val="22"/>
        </w:rPr>
        <w:t xml:space="preserve"> 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6"/>
          <w:sz w:val="21"/>
          <w:szCs w:val="22"/>
        </w:rPr>
      </w:pPr>
      <w:r w:rsidRPr="00D141C8">
        <w:rPr>
          <w:color w:val="000000"/>
          <w:spacing w:val="-6"/>
          <w:sz w:val="21"/>
          <w:szCs w:val="22"/>
        </w:rPr>
        <w:t xml:space="preserve">                                                                    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z w:val="21"/>
          <w:szCs w:val="22"/>
        </w:rPr>
      </w:pPr>
      <w:r w:rsidRPr="00D141C8">
        <w:rPr>
          <w:color w:val="000000"/>
          <w:spacing w:val="-8"/>
          <w:sz w:val="21"/>
          <w:szCs w:val="22"/>
        </w:rPr>
        <w:t>Дата проведения работ по вырубке</w:t>
      </w:r>
      <w:r w:rsidRPr="00D141C8">
        <w:rPr>
          <w:color w:val="000000"/>
          <w:sz w:val="21"/>
          <w:szCs w:val="22"/>
        </w:rPr>
        <w:t>_________________________________________________________</w:t>
      </w:r>
      <w:r>
        <w:rPr>
          <w:color w:val="000000"/>
          <w:sz w:val="21"/>
          <w:szCs w:val="22"/>
        </w:rPr>
        <w:t>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5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К заявлению прилагаются документы:_______________________________________________________</w:t>
      </w:r>
      <w:r>
        <w:rPr>
          <w:color w:val="000000"/>
          <w:spacing w:val="-5"/>
          <w:sz w:val="21"/>
          <w:szCs w:val="22"/>
        </w:rPr>
        <w:t>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pacing w:val="-5"/>
          <w:sz w:val="21"/>
          <w:szCs w:val="22"/>
        </w:rPr>
        <w:t>________________________________________________________________________________________</w:t>
      </w:r>
      <w:r>
        <w:rPr>
          <w:color w:val="000000"/>
          <w:spacing w:val="-5"/>
          <w:sz w:val="21"/>
          <w:szCs w:val="22"/>
        </w:rPr>
        <w:t>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13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jc w:val="both"/>
        <w:rPr>
          <w:color w:val="000000"/>
          <w:spacing w:val="-13"/>
          <w:sz w:val="21"/>
          <w:szCs w:val="22"/>
        </w:rPr>
      </w:pPr>
      <w:r w:rsidRPr="00D141C8">
        <w:rPr>
          <w:color w:val="000000"/>
          <w:spacing w:val="-13"/>
          <w:sz w:val="21"/>
          <w:szCs w:val="22"/>
        </w:rPr>
        <w:t>Обязуюсь:</w:t>
      </w:r>
    </w:p>
    <w:p w:rsidR="00F815BE" w:rsidRPr="00D141C8" w:rsidRDefault="00F815BE" w:rsidP="00F815BE">
      <w:pPr>
        <w:shd w:val="clear" w:color="auto" w:fill="FFFFFF"/>
        <w:spacing w:line="100" w:lineRule="atLeast"/>
        <w:jc w:val="both"/>
        <w:rPr>
          <w:color w:val="000000"/>
          <w:sz w:val="21"/>
          <w:szCs w:val="22"/>
        </w:rPr>
      </w:pPr>
      <w:r w:rsidRPr="00D141C8">
        <w:rPr>
          <w:color w:val="000000"/>
          <w:sz w:val="21"/>
          <w:szCs w:val="22"/>
        </w:rPr>
        <w:t xml:space="preserve">1) Снос деревьев производить в соответствии с техникой безопасности. </w:t>
      </w:r>
    </w:p>
    <w:p w:rsidR="00F815BE" w:rsidRPr="00D141C8" w:rsidRDefault="00F815BE" w:rsidP="00F815BE">
      <w:pPr>
        <w:shd w:val="clear" w:color="auto" w:fill="FFFFFF"/>
        <w:spacing w:line="100" w:lineRule="atLeast"/>
        <w:jc w:val="both"/>
        <w:rPr>
          <w:color w:val="000000"/>
          <w:sz w:val="21"/>
          <w:szCs w:val="22"/>
        </w:rPr>
      </w:pPr>
      <w:r w:rsidRPr="00D141C8">
        <w:rPr>
          <w:color w:val="000000"/>
          <w:spacing w:val="-15"/>
          <w:sz w:val="21"/>
          <w:szCs w:val="22"/>
        </w:rPr>
        <w:t xml:space="preserve"> </w:t>
      </w:r>
      <w:r w:rsidRPr="00D141C8">
        <w:rPr>
          <w:color w:val="000000"/>
          <w:sz w:val="21"/>
          <w:szCs w:val="22"/>
        </w:rPr>
        <w:t xml:space="preserve">2) В случае, если действующими в Российской Федерации правилами </w:t>
      </w:r>
      <w:r w:rsidRPr="00D141C8">
        <w:rPr>
          <w:color w:val="000000"/>
          <w:spacing w:val="-4"/>
          <w:sz w:val="21"/>
          <w:szCs w:val="22"/>
        </w:rPr>
        <w:t xml:space="preserve">(требованиями, техническими условиями) вырубка отдельных деревьев и (или) </w:t>
      </w:r>
      <w:r w:rsidRPr="00D141C8">
        <w:rPr>
          <w:color w:val="000000"/>
          <w:sz w:val="21"/>
          <w:szCs w:val="22"/>
        </w:rPr>
        <w:t xml:space="preserve">кустарников </w:t>
      </w:r>
      <w:r w:rsidRPr="00D141C8">
        <w:rPr>
          <w:color w:val="000000"/>
          <w:spacing w:val="-4"/>
          <w:sz w:val="21"/>
          <w:szCs w:val="22"/>
        </w:rPr>
        <w:t xml:space="preserve">должна осуществляется с привлечением специализированных организаций </w:t>
      </w:r>
      <w:r w:rsidRPr="00D141C8">
        <w:rPr>
          <w:color w:val="000000"/>
          <w:sz w:val="21"/>
          <w:szCs w:val="22"/>
        </w:rPr>
        <w:t>(специалистов) или специального оборудования, обязуюсь обеспечить выполнение данных требований.</w:t>
      </w:r>
    </w:p>
    <w:p w:rsidR="00F815BE" w:rsidRPr="00D141C8" w:rsidRDefault="00F815BE" w:rsidP="00F815BE">
      <w:pPr>
        <w:shd w:val="clear" w:color="auto" w:fill="FFFFFF"/>
        <w:spacing w:line="100" w:lineRule="atLeast"/>
        <w:jc w:val="both"/>
        <w:rPr>
          <w:color w:val="000000"/>
          <w:spacing w:val="-5"/>
          <w:sz w:val="21"/>
          <w:szCs w:val="22"/>
        </w:rPr>
      </w:pPr>
      <w:r w:rsidRPr="00D141C8">
        <w:rPr>
          <w:color w:val="000000"/>
          <w:sz w:val="21"/>
          <w:szCs w:val="22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D141C8">
        <w:rPr>
          <w:color w:val="000000"/>
          <w:spacing w:val="-5"/>
          <w:sz w:val="21"/>
          <w:szCs w:val="22"/>
        </w:rPr>
        <w:t>стволов деревьев, веток, иного мусора, проведение планировочных работ).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10"/>
          <w:sz w:val="21"/>
          <w:szCs w:val="22"/>
        </w:rPr>
      </w:pPr>
      <w:r w:rsidRPr="00D141C8">
        <w:rPr>
          <w:color w:val="000000"/>
          <w:spacing w:val="-10"/>
          <w:sz w:val="21"/>
          <w:szCs w:val="22"/>
        </w:rPr>
        <w:t>_______________                         ___________________            _____________________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pacing w:val="-10"/>
          <w:sz w:val="21"/>
          <w:szCs w:val="22"/>
        </w:rPr>
      </w:pPr>
      <w:r w:rsidRPr="00D141C8">
        <w:rPr>
          <w:color w:val="000000"/>
          <w:spacing w:val="-10"/>
          <w:sz w:val="21"/>
          <w:szCs w:val="22"/>
        </w:rPr>
        <w:t xml:space="preserve">          дата                                                       подпись                                         Ф.И.О.</w:t>
      </w: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z w:val="21"/>
          <w:szCs w:val="22"/>
        </w:rPr>
      </w:pPr>
    </w:p>
    <w:p w:rsidR="00F815BE" w:rsidRPr="00D141C8" w:rsidRDefault="00F815BE" w:rsidP="00F815BE">
      <w:pPr>
        <w:shd w:val="clear" w:color="auto" w:fill="FFFFFF"/>
        <w:spacing w:line="100" w:lineRule="atLeast"/>
        <w:rPr>
          <w:color w:val="000000"/>
          <w:sz w:val="21"/>
          <w:szCs w:val="22"/>
        </w:rPr>
      </w:pPr>
      <w:r w:rsidRPr="00D141C8">
        <w:rPr>
          <w:color w:val="000000"/>
          <w:sz w:val="21"/>
          <w:szCs w:val="22"/>
        </w:rPr>
        <w:t xml:space="preserve">        м.п. </w:t>
      </w:r>
    </w:p>
    <w:p w:rsidR="00F815BE" w:rsidRDefault="00F815BE" w:rsidP="00F815BE">
      <w:pPr>
        <w:jc w:val="right"/>
      </w:pPr>
    </w:p>
    <w:p w:rsidR="00F815BE" w:rsidRPr="00730155" w:rsidRDefault="00F815BE" w:rsidP="00F815BE">
      <w:pPr>
        <w:jc w:val="right"/>
      </w:pPr>
      <w:r w:rsidRPr="00730155">
        <w:lastRenderedPageBreak/>
        <w:t xml:space="preserve">Приложение № </w:t>
      </w:r>
      <w:r>
        <w:t>2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15BE" w:rsidRDefault="00F815BE" w:rsidP="00F815BE">
      <w:pPr>
        <w:jc w:val="right"/>
      </w:pPr>
      <w:r>
        <w:t>«Выдача разрешений на вырубку зеленых</w:t>
      </w:r>
    </w:p>
    <w:p w:rsidR="00F815BE" w:rsidRDefault="00F815BE" w:rsidP="00F815BE">
      <w:pPr>
        <w:jc w:val="right"/>
      </w:pPr>
      <w:r>
        <w:t>насаждений, повреждение, уничтожение</w:t>
      </w:r>
    </w:p>
    <w:p w:rsidR="00F815BE" w:rsidRPr="00D141C8" w:rsidRDefault="00F815BE" w:rsidP="00F815BE">
      <w:pPr>
        <w:shd w:val="clear" w:color="auto" w:fill="FFFFFF"/>
        <w:tabs>
          <w:tab w:val="left" w:pos="4605"/>
          <w:tab w:val="right" w:pos="10205"/>
        </w:tabs>
        <w:spacing w:line="100" w:lineRule="atLeast"/>
        <w:jc w:val="right"/>
        <w:rPr>
          <w:color w:val="000000"/>
          <w:sz w:val="22"/>
          <w:szCs w:val="22"/>
        </w:rPr>
      </w:pPr>
      <w:r>
        <w:t>газонов, цветников»</w:t>
      </w:r>
      <w:r w:rsidRPr="00D141C8">
        <w:rPr>
          <w:color w:val="000000"/>
          <w:spacing w:val="-4"/>
          <w:sz w:val="22"/>
          <w:szCs w:val="22"/>
        </w:rPr>
        <w:t xml:space="preserve">    </w:t>
      </w:r>
    </w:p>
    <w:p w:rsidR="00F815BE" w:rsidRPr="00D141C8" w:rsidRDefault="00F815BE" w:rsidP="00F815BE">
      <w:pPr>
        <w:shd w:val="clear" w:color="auto" w:fill="FFFFFF"/>
        <w:tabs>
          <w:tab w:val="left" w:pos="4605"/>
          <w:tab w:val="right" w:pos="10205"/>
        </w:tabs>
        <w:spacing w:line="100" w:lineRule="atLeast"/>
        <w:jc w:val="right"/>
        <w:rPr>
          <w:color w:val="000000"/>
          <w:sz w:val="22"/>
          <w:szCs w:val="22"/>
        </w:rPr>
      </w:pPr>
      <w:r w:rsidRPr="00D141C8">
        <w:t xml:space="preserve">                                                                                                                                               </w:t>
      </w:r>
      <w:r w:rsidRPr="00D141C8">
        <w:rPr>
          <w:spacing w:val="-4"/>
        </w:rPr>
        <w:t xml:space="preserve">                                </w:t>
      </w:r>
    </w:p>
    <w:p w:rsidR="00F815BE" w:rsidRPr="004121B7" w:rsidRDefault="00F815BE" w:rsidP="00F815BE">
      <w:pPr>
        <w:shd w:val="clear" w:color="auto" w:fill="FFFFFF"/>
        <w:tabs>
          <w:tab w:val="left" w:pos="1402"/>
        </w:tabs>
        <w:spacing w:line="100" w:lineRule="atLeast"/>
        <w:rPr>
          <w:color w:val="000000"/>
          <w:spacing w:val="-4"/>
          <w:sz w:val="20"/>
        </w:rPr>
      </w:pPr>
    </w:p>
    <w:p w:rsidR="00F815BE" w:rsidRPr="000B77BF" w:rsidRDefault="00F815BE" w:rsidP="00F815BE">
      <w:pPr>
        <w:shd w:val="clear" w:color="auto" w:fill="FFFFFF"/>
        <w:spacing w:line="100" w:lineRule="atLeast"/>
        <w:jc w:val="right"/>
        <w:rPr>
          <w:b/>
          <w:color w:val="000000"/>
          <w:spacing w:val="-7"/>
        </w:rPr>
      </w:pPr>
      <w:r w:rsidRPr="000B77BF">
        <w:rPr>
          <w:b/>
          <w:color w:val="000000"/>
          <w:spacing w:val="-7"/>
        </w:rPr>
        <w:t>Для многоквартирного дома</w:t>
      </w:r>
    </w:p>
    <w:p w:rsidR="00F815BE" w:rsidRPr="004121B7" w:rsidRDefault="00F815BE" w:rsidP="00F815BE">
      <w:pPr>
        <w:shd w:val="clear" w:color="auto" w:fill="FFFFFF"/>
        <w:spacing w:line="100" w:lineRule="atLeast"/>
        <w:jc w:val="right"/>
        <w:rPr>
          <w:color w:val="000000"/>
          <w:spacing w:val="-7"/>
          <w:sz w:val="28"/>
          <w:szCs w:val="28"/>
        </w:rPr>
      </w:pP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Кому: </w:t>
      </w:r>
      <w:r>
        <w:rPr>
          <w:rFonts w:ascii="Courier New" w:hAnsi="Courier New" w:cs="Courier New"/>
          <w:sz w:val="20"/>
          <w:szCs w:val="20"/>
        </w:rPr>
        <w:t>Главе</w:t>
      </w:r>
      <w:r w:rsidRPr="00061614">
        <w:rPr>
          <w:rFonts w:ascii="Courier New" w:hAnsi="Courier New" w:cs="Courier New"/>
          <w:sz w:val="20"/>
          <w:szCs w:val="20"/>
        </w:rPr>
        <w:t xml:space="preserve"> администрации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</w:t>
      </w:r>
      <w:r>
        <w:rPr>
          <w:rFonts w:ascii="Courier New" w:hAnsi="Courier New" w:cs="Courier New"/>
          <w:sz w:val="20"/>
          <w:szCs w:val="20"/>
        </w:rPr>
        <w:t>С</w:t>
      </w:r>
      <w:r w:rsidRPr="00061614">
        <w:rPr>
          <w:rFonts w:ascii="Courier New" w:hAnsi="Courier New" w:cs="Courier New"/>
          <w:sz w:val="20"/>
          <w:szCs w:val="20"/>
        </w:rPr>
        <w:t>П "</w:t>
      </w:r>
      <w:r>
        <w:rPr>
          <w:rFonts w:ascii="Courier New" w:hAnsi="Courier New" w:cs="Courier New"/>
          <w:sz w:val="20"/>
          <w:szCs w:val="20"/>
        </w:rPr>
        <w:t xml:space="preserve">Село </w:t>
      </w:r>
      <w:r w:rsidR="00475109">
        <w:rPr>
          <w:rFonts w:ascii="Courier New" w:hAnsi="Courier New" w:cs="Courier New"/>
          <w:sz w:val="20"/>
          <w:szCs w:val="20"/>
        </w:rPr>
        <w:t>Ильинское</w:t>
      </w:r>
      <w:r w:rsidRPr="00061614">
        <w:rPr>
          <w:rFonts w:ascii="Courier New" w:hAnsi="Courier New" w:cs="Courier New"/>
          <w:sz w:val="20"/>
          <w:szCs w:val="20"/>
        </w:rPr>
        <w:t>"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             Ф.И.О.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(для физических лиц - Ф.И.О., адрес места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жительства, контактный телефон)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(для юридических лиц или индивидуальных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предпринимателей - наименование,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организационно-правовая форма, юридический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или почтовый адрес, Ф.И.О. руководителя,</w:t>
      </w:r>
    </w:p>
    <w:p w:rsidR="00F815BE" w:rsidRPr="00061614" w:rsidRDefault="00F815BE" w:rsidP="00F815BE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061614">
        <w:rPr>
          <w:rFonts w:ascii="Courier New" w:hAnsi="Courier New" w:cs="Courier New"/>
          <w:sz w:val="20"/>
          <w:szCs w:val="20"/>
        </w:rPr>
        <w:t xml:space="preserve">                                                   телефон)</w:t>
      </w:r>
    </w:p>
    <w:p w:rsidR="00F815BE" w:rsidRPr="004121B7" w:rsidRDefault="00F815BE" w:rsidP="00F815BE">
      <w:pPr>
        <w:shd w:val="clear" w:color="auto" w:fill="FFFFFF"/>
        <w:spacing w:line="100" w:lineRule="atLeast"/>
        <w:jc w:val="right"/>
        <w:rPr>
          <w:color w:val="000000"/>
        </w:rPr>
      </w:pPr>
      <w:r w:rsidRPr="004121B7">
        <w:rPr>
          <w:color w:val="000000"/>
        </w:rPr>
        <w:t xml:space="preserve">                 </w:t>
      </w:r>
    </w:p>
    <w:p w:rsidR="00F815BE" w:rsidRDefault="00F815BE" w:rsidP="00F815BE">
      <w:pPr>
        <w:shd w:val="clear" w:color="auto" w:fill="FFFFFF"/>
        <w:spacing w:line="100" w:lineRule="atLeast"/>
        <w:jc w:val="right"/>
        <w:rPr>
          <w:color w:val="000000"/>
        </w:rPr>
      </w:pPr>
      <w:r w:rsidRPr="004121B7">
        <w:rPr>
          <w:color w:val="000000"/>
        </w:rPr>
        <w:t xml:space="preserve">                                                                              </w:t>
      </w:r>
    </w:p>
    <w:p w:rsidR="00F815BE" w:rsidRPr="004121B7" w:rsidRDefault="00F815BE" w:rsidP="00F815BE">
      <w:pPr>
        <w:shd w:val="clear" w:color="auto" w:fill="FFFFFF"/>
        <w:tabs>
          <w:tab w:val="left" w:pos="3075"/>
          <w:tab w:val="left" w:pos="5805"/>
        </w:tabs>
        <w:spacing w:line="100" w:lineRule="atLeast"/>
        <w:rPr>
          <w:b/>
          <w:color w:val="000000"/>
          <w:spacing w:val="-8"/>
        </w:rPr>
      </w:pPr>
      <w:r>
        <w:rPr>
          <w:color w:val="000000"/>
        </w:rPr>
        <w:tab/>
        <w:t xml:space="preserve">           </w:t>
      </w:r>
      <w:r w:rsidRPr="004121B7">
        <w:rPr>
          <w:b/>
          <w:color w:val="000000"/>
          <w:spacing w:val="-8"/>
        </w:rPr>
        <w:t>ЗАЯВЛЕНИЕ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</w:rPr>
      </w:pPr>
      <w:r w:rsidRPr="004121B7">
        <w:rPr>
          <w:color w:val="000000"/>
          <w:spacing w:val="-4"/>
        </w:rPr>
        <w:t xml:space="preserve">Прошу выдать разрешение на вырубку </w:t>
      </w:r>
      <w:r>
        <w:rPr>
          <w:color w:val="000000"/>
          <w:spacing w:val="-4"/>
        </w:rPr>
        <w:t>зеленых насаждений</w:t>
      </w:r>
      <w:r w:rsidRPr="004121B7">
        <w:rPr>
          <w:color w:val="000000"/>
          <w:spacing w:val="-4"/>
        </w:rPr>
        <w:t xml:space="preserve"> </w:t>
      </w:r>
      <w:r w:rsidRPr="004121B7">
        <w:rPr>
          <w:color w:val="000000"/>
          <w:spacing w:val="-12"/>
        </w:rPr>
        <w:t>по адресу:</w:t>
      </w:r>
      <w:r w:rsidRPr="004121B7">
        <w:rPr>
          <w:color w:val="000000"/>
          <w:spacing w:val="-12"/>
          <w:sz w:val="28"/>
          <w:szCs w:val="28"/>
        </w:rPr>
        <w:t xml:space="preserve"> </w:t>
      </w:r>
      <w:r w:rsidRPr="004121B7">
        <w:rPr>
          <w:color w:val="000000"/>
        </w:rPr>
        <w:t>______________________________________________________________</w:t>
      </w:r>
      <w:r>
        <w:rPr>
          <w:color w:val="000000"/>
        </w:rPr>
        <w:t>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  <w:r w:rsidRPr="00967848">
        <w:rPr>
          <w:color w:val="000000"/>
          <w:spacing w:val="-5"/>
        </w:rPr>
        <w:t>__________________________________________________________________________</w:t>
      </w:r>
      <w:r>
        <w:rPr>
          <w:color w:val="000000"/>
          <w:spacing w:val="-5"/>
        </w:rPr>
        <w:t>_____________</w:t>
      </w:r>
    </w:p>
    <w:p w:rsidR="00F815BE" w:rsidRPr="00967848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  <w:r w:rsidRPr="004121B7">
        <w:rPr>
          <w:color w:val="000000"/>
          <w:spacing w:val="-5"/>
        </w:rPr>
        <w:t>В количестве:     _______   шт.   деревьев          _______   шт.  кустарников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__________________________________________________________________________</w:t>
      </w:r>
      <w:r>
        <w:rPr>
          <w:color w:val="000000"/>
          <w:spacing w:val="-5"/>
        </w:rPr>
        <w:t>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___________________________________________________</w:t>
      </w:r>
      <w:r>
        <w:rPr>
          <w:color w:val="000000"/>
          <w:spacing w:val="-5"/>
        </w:rPr>
        <w:t>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___________________________________________________</w:t>
      </w:r>
      <w:r>
        <w:rPr>
          <w:color w:val="000000"/>
          <w:spacing w:val="-5"/>
        </w:rPr>
        <w:t>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jc w:val="center"/>
        <w:rPr>
          <w:color w:val="000000"/>
          <w:spacing w:val="-5"/>
        </w:rPr>
      </w:pPr>
      <w:r w:rsidRPr="004121B7">
        <w:rPr>
          <w:color w:val="000000"/>
          <w:spacing w:val="-5"/>
          <w:sz w:val="28"/>
          <w:szCs w:val="28"/>
        </w:rPr>
        <w:t xml:space="preserve"> </w:t>
      </w:r>
      <w:r w:rsidRPr="004121B7">
        <w:rPr>
          <w:color w:val="000000"/>
          <w:spacing w:val="-5"/>
        </w:rPr>
        <w:t>(особые отметки: деревья и кустарники  аварийные, сухостойные и т.д</w:t>
      </w:r>
      <w:r>
        <w:rPr>
          <w:color w:val="000000"/>
          <w:spacing w:val="-5"/>
        </w:rPr>
        <w:t>.</w:t>
      </w:r>
      <w:r w:rsidRPr="004121B7">
        <w:rPr>
          <w:color w:val="000000"/>
          <w:spacing w:val="-5"/>
        </w:rPr>
        <w:t>)</w:t>
      </w: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  <w:spacing w:val="-5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ind w:right="-120"/>
        <w:rPr>
          <w:color w:val="000000"/>
        </w:rPr>
      </w:pPr>
      <w:r w:rsidRPr="004121B7">
        <w:rPr>
          <w:color w:val="000000"/>
          <w:spacing w:val="-5"/>
        </w:rPr>
        <w:t xml:space="preserve">Цель вырубки______________ </w:t>
      </w:r>
      <w:r w:rsidRPr="004121B7">
        <w:rPr>
          <w:color w:val="000000"/>
        </w:rPr>
        <w:t>_____________________</w:t>
      </w:r>
      <w:r>
        <w:rPr>
          <w:color w:val="000000"/>
        </w:rPr>
        <w:t>_____________________________________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6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</w:rPr>
      </w:pPr>
      <w:r w:rsidRPr="004121B7">
        <w:rPr>
          <w:color w:val="000000"/>
          <w:spacing w:val="-6"/>
        </w:rPr>
        <w:t>Основание для вырубки</w:t>
      </w:r>
      <w:r w:rsidRPr="004121B7">
        <w:rPr>
          <w:color w:val="000000"/>
        </w:rPr>
        <w:t>____________________________</w:t>
      </w:r>
      <w:r>
        <w:rPr>
          <w:color w:val="000000"/>
        </w:rPr>
        <w:t>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6"/>
        </w:rPr>
      </w:pPr>
      <w:r w:rsidRPr="004121B7">
        <w:rPr>
          <w:color w:val="000000"/>
          <w:spacing w:val="-6"/>
        </w:rPr>
        <w:t xml:space="preserve">                                                                    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</w:rPr>
      </w:pPr>
      <w:r w:rsidRPr="004121B7">
        <w:rPr>
          <w:color w:val="000000"/>
          <w:spacing w:val="-8"/>
        </w:rPr>
        <w:t>Дата проведения работ по вырубке</w:t>
      </w:r>
      <w:r w:rsidRPr="004121B7">
        <w:rPr>
          <w:color w:val="000000"/>
        </w:rPr>
        <w:t>____________________</w:t>
      </w:r>
      <w:r>
        <w:rPr>
          <w:color w:val="000000"/>
        </w:rPr>
        <w:t>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4121B7">
        <w:rPr>
          <w:color w:val="000000"/>
          <w:spacing w:val="-5"/>
        </w:rPr>
        <w:t>К заявлению прилагаются документы:_________________</w:t>
      </w:r>
      <w:r>
        <w:rPr>
          <w:color w:val="000000"/>
          <w:spacing w:val="-5"/>
        </w:rPr>
        <w:t>_____________________________________</w:t>
      </w:r>
      <w:r w:rsidRPr="004121B7">
        <w:rPr>
          <w:color w:val="000000"/>
          <w:spacing w:val="-5"/>
        </w:rPr>
        <w:t xml:space="preserve"> 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</w:t>
      </w:r>
      <w:r>
        <w:rPr>
          <w:color w:val="000000"/>
          <w:spacing w:val="-5"/>
        </w:rPr>
        <w:t>__________________________________________________________________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__________________________________________________</w:t>
      </w:r>
      <w:r>
        <w:rPr>
          <w:color w:val="000000"/>
          <w:spacing w:val="-5"/>
        </w:rPr>
        <w:t>_____________________________________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4121B7">
        <w:rPr>
          <w:color w:val="000000"/>
          <w:spacing w:val="-5"/>
        </w:rPr>
        <w:t>___________________________________________</w:t>
      </w:r>
      <w:r>
        <w:rPr>
          <w:color w:val="000000"/>
          <w:spacing w:val="-5"/>
        </w:rPr>
        <w:t>____________________________________________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13"/>
          <w:sz w:val="28"/>
          <w:szCs w:val="28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13"/>
        </w:rPr>
      </w:pPr>
      <w:r w:rsidRPr="004121B7">
        <w:rPr>
          <w:color w:val="000000"/>
          <w:spacing w:val="-13"/>
        </w:rPr>
        <w:t>Обязуюсь: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</w:rPr>
      </w:pPr>
    </w:p>
    <w:p w:rsidR="00F815BE" w:rsidRPr="004121B7" w:rsidRDefault="00F815BE" w:rsidP="00F815BE">
      <w:pPr>
        <w:shd w:val="clear" w:color="auto" w:fill="FFFFFF"/>
        <w:spacing w:line="100" w:lineRule="atLeast"/>
        <w:jc w:val="both"/>
        <w:rPr>
          <w:color w:val="000000"/>
        </w:rPr>
      </w:pPr>
      <w:r w:rsidRPr="004121B7">
        <w:rPr>
          <w:color w:val="000000"/>
        </w:rPr>
        <w:t xml:space="preserve">1) Снос деревьев производить в соответствии с техникой безопасности. </w:t>
      </w:r>
    </w:p>
    <w:p w:rsidR="00F815BE" w:rsidRPr="004121B7" w:rsidRDefault="00F815BE" w:rsidP="00F815BE">
      <w:pPr>
        <w:shd w:val="clear" w:color="auto" w:fill="FFFFFF"/>
        <w:spacing w:line="100" w:lineRule="atLeast"/>
        <w:jc w:val="both"/>
        <w:rPr>
          <w:color w:val="000000"/>
        </w:rPr>
      </w:pPr>
      <w:r w:rsidRPr="004121B7">
        <w:rPr>
          <w:color w:val="000000"/>
        </w:rPr>
        <w:t xml:space="preserve">2) В случае, если действующими в Российской Федерации правилами </w:t>
      </w:r>
      <w:r w:rsidRPr="004121B7">
        <w:rPr>
          <w:color w:val="000000"/>
          <w:spacing w:val="-4"/>
        </w:rPr>
        <w:t xml:space="preserve">(требованиями, техническими условиями) вырубка отдельных деревьев и (или) </w:t>
      </w:r>
      <w:r w:rsidRPr="004121B7">
        <w:rPr>
          <w:color w:val="000000"/>
        </w:rPr>
        <w:t xml:space="preserve">кустарников </w:t>
      </w:r>
      <w:r w:rsidRPr="004121B7">
        <w:rPr>
          <w:color w:val="000000"/>
          <w:spacing w:val="-4"/>
        </w:rPr>
        <w:t xml:space="preserve">должна осуществляется с привлечением </w:t>
      </w:r>
      <w:r w:rsidRPr="004121B7">
        <w:rPr>
          <w:color w:val="000000"/>
          <w:spacing w:val="-4"/>
        </w:rPr>
        <w:lastRenderedPageBreak/>
        <w:t xml:space="preserve">специализированных организаций </w:t>
      </w:r>
      <w:r w:rsidRPr="004121B7">
        <w:rPr>
          <w:color w:val="000000"/>
        </w:rPr>
        <w:t>(специалистов) или специального оборудования, обязуюсь обеспечить выполнение данных требований.</w:t>
      </w:r>
    </w:p>
    <w:p w:rsidR="00F815BE" w:rsidRPr="004121B7" w:rsidRDefault="00F815BE" w:rsidP="00F815BE">
      <w:pPr>
        <w:shd w:val="clear" w:color="auto" w:fill="FFFFFF"/>
        <w:spacing w:line="100" w:lineRule="atLeast"/>
        <w:jc w:val="both"/>
        <w:rPr>
          <w:color w:val="000000"/>
          <w:spacing w:val="-5"/>
        </w:rPr>
      </w:pPr>
      <w:r w:rsidRPr="004121B7">
        <w:rPr>
          <w:color w:val="000000"/>
        </w:rPr>
        <w:t xml:space="preserve">3) Провести мероприятия по общему благоустройству территории после выполнения работ по вырубке деревьев и кустарников (включая вывоз </w:t>
      </w:r>
      <w:r w:rsidRPr="004121B7">
        <w:rPr>
          <w:color w:val="000000"/>
          <w:spacing w:val="-5"/>
        </w:rPr>
        <w:t>стволов деревьев, веток, иного мусора, проведение планировочных работ).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10"/>
          <w:sz w:val="28"/>
          <w:szCs w:val="28"/>
        </w:rPr>
      </w:pPr>
      <w:r w:rsidRPr="004121B7">
        <w:rPr>
          <w:color w:val="000000"/>
          <w:spacing w:val="-10"/>
          <w:sz w:val="28"/>
          <w:szCs w:val="28"/>
        </w:rPr>
        <w:t>_______________                         ___________________            _____________</w:t>
      </w:r>
    </w:p>
    <w:p w:rsidR="00F815BE" w:rsidRPr="004121B7" w:rsidRDefault="00F815BE" w:rsidP="00F815BE">
      <w:pPr>
        <w:shd w:val="clear" w:color="auto" w:fill="FFFFFF"/>
        <w:spacing w:line="100" w:lineRule="atLeast"/>
        <w:rPr>
          <w:color w:val="000000"/>
          <w:spacing w:val="-10"/>
        </w:rPr>
      </w:pPr>
      <w:r w:rsidRPr="004121B7">
        <w:rPr>
          <w:color w:val="000000"/>
          <w:spacing w:val="-10"/>
        </w:rPr>
        <w:t xml:space="preserve"> дата                                                                          подпись   </w:t>
      </w:r>
      <w:r w:rsidRPr="004121B7">
        <w:rPr>
          <w:color w:val="000000"/>
          <w:spacing w:val="-10"/>
          <w:sz w:val="28"/>
          <w:szCs w:val="28"/>
        </w:rPr>
        <w:t xml:space="preserve">                                   </w:t>
      </w:r>
      <w:r w:rsidRPr="004121B7">
        <w:rPr>
          <w:color w:val="000000"/>
          <w:spacing w:val="-10"/>
        </w:rPr>
        <w:t xml:space="preserve">      Ф.И.О.</w:t>
      </w:r>
    </w:p>
    <w:p w:rsidR="00F815BE" w:rsidRPr="00B6509F" w:rsidRDefault="00F815BE" w:rsidP="00F815BE">
      <w:pPr>
        <w:shd w:val="clear" w:color="auto" w:fill="FFFFFF"/>
        <w:spacing w:line="100" w:lineRule="atLeast"/>
        <w:rPr>
          <w:color w:val="000000"/>
          <w:spacing w:val="-10"/>
          <w:sz w:val="28"/>
          <w:szCs w:val="28"/>
        </w:rPr>
      </w:pPr>
      <w:r w:rsidRPr="004121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м.п. </w:t>
      </w:r>
    </w:p>
    <w:p w:rsidR="00F815BE" w:rsidRDefault="00F815BE" w:rsidP="00F815BE">
      <w:pPr>
        <w:shd w:val="clear" w:color="auto" w:fill="FFFFFF"/>
        <w:spacing w:line="100" w:lineRule="atLeast"/>
        <w:rPr>
          <w:color w:val="000000"/>
          <w:spacing w:val="-4"/>
          <w:sz w:val="20"/>
          <w:szCs w:val="2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  <w:r>
        <w:rPr>
          <w:color w:val="000000"/>
        </w:rPr>
        <w:t>С заявлением ознакомлен (а):</w:t>
      </w:r>
    </w:p>
    <w:p w:rsidR="00F815BE" w:rsidRDefault="00F815BE" w:rsidP="00F815BE">
      <w:pPr>
        <w:rPr>
          <w:color w:val="000000"/>
        </w:rPr>
      </w:pPr>
    </w:p>
    <w:p w:rsidR="00F815BE" w:rsidRPr="004121B7" w:rsidRDefault="00F815BE" w:rsidP="00F815BE">
      <w:pPr>
        <w:rPr>
          <w:color w:val="000000"/>
        </w:rPr>
      </w:pPr>
      <w:r w:rsidRPr="004121B7">
        <w:rPr>
          <w:color w:val="000000"/>
        </w:rPr>
        <w:t>__________________________     ________     ___________________________</w:t>
      </w:r>
      <w:r>
        <w:rPr>
          <w:color w:val="000000"/>
        </w:rPr>
        <w:t xml:space="preserve">___________     </w:t>
      </w:r>
    </w:p>
    <w:p w:rsidR="00F815BE" w:rsidRPr="004121B7" w:rsidRDefault="00F815BE" w:rsidP="00F815BE">
      <w:pPr>
        <w:rPr>
          <w:color w:val="000000"/>
        </w:rPr>
      </w:pPr>
      <w:r w:rsidRPr="004121B7">
        <w:rPr>
          <w:color w:val="000000"/>
        </w:rPr>
        <w:t xml:space="preserve">                     ф.и.о.                             дата                                     возражения                                           подпись</w:t>
      </w:r>
    </w:p>
    <w:p w:rsidR="00F815BE" w:rsidRPr="004121B7" w:rsidRDefault="00F815BE" w:rsidP="00F815BE">
      <w:pPr>
        <w:rPr>
          <w:color w:val="000000"/>
        </w:rPr>
      </w:pPr>
    </w:p>
    <w:p w:rsidR="00F815BE" w:rsidRPr="00967848" w:rsidRDefault="00F815BE" w:rsidP="00F815BE">
      <w:pPr>
        <w:rPr>
          <w:color w:val="000000"/>
        </w:rPr>
      </w:pPr>
      <w:r w:rsidRPr="00967848">
        <w:rPr>
          <w:color w:val="000000"/>
        </w:rPr>
        <w:t>__________________________     ________     ___________________________</w:t>
      </w:r>
      <w:r>
        <w:rPr>
          <w:color w:val="000000"/>
        </w:rPr>
        <w:t xml:space="preserve">___________     </w:t>
      </w:r>
    </w:p>
    <w:p w:rsidR="00F815BE" w:rsidRPr="004121B7" w:rsidRDefault="00F815BE" w:rsidP="00F815BE">
      <w:pPr>
        <w:rPr>
          <w:color w:val="000000"/>
        </w:rPr>
      </w:pPr>
      <w:r w:rsidRPr="004121B7">
        <w:rPr>
          <w:color w:val="000000"/>
        </w:rPr>
        <w:t xml:space="preserve">                     ф.и.о.                             дата                                     возражения                                           подпись</w:t>
      </w:r>
    </w:p>
    <w:p w:rsidR="00F815BE" w:rsidRPr="004121B7" w:rsidRDefault="00F815BE" w:rsidP="00F815BE">
      <w:pPr>
        <w:rPr>
          <w:color w:val="000000"/>
        </w:rPr>
      </w:pPr>
    </w:p>
    <w:p w:rsidR="00F815BE" w:rsidRPr="004121B7" w:rsidRDefault="00F815BE" w:rsidP="00F815BE">
      <w:pPr>
        <w:rPr>
          <w:color w:val="000000"/>
        </w:rPr>
      </w:pPr>
      <w:r w:rsidRPr="004121B7">
        <w:rPr>
          <w:color w:val="000000"/>
        </w:rPr>
        <w:t>__________________________     ________     ___________________________</w:t>
      </w:r>
      <w:r>
        <w:rPr>
          <w:color w:val="000000"/>
        </w:rPr>
        <w:t xml:space="preserve">___________     </w:t>
      </w:r>
    </w:p>
    <w:p w:rsidR="00F815BE" w:rsidRPr="004121B7" w:rsidRDefault="00F815BE" w:rsidP="00F815BE">
      <w:pPr>
        <w:rPr>
          <w:color w:val="000000"/>
        </w:rPr>
      </w:pPr>
      <w:r w:rsidRPr="004121B7">
        <w:rPr>
          <w:color w:val="000000"/>
        </w:rPr>
        <w:t xml:space="preserve">                     ф.и.о.                             дата                                     возражения                                           подпись</w:t>
      </w:r>
    </w:p>
    <w:p w:rsidR="00F815BE" w:rsidRPr="004121B7" w:rsidRDefault="00F815BE" w:rsidP="00F815BE">
      <w:pPr>
        <w:rPr>
          <w:color w:val="000000"/>
        </w:rPr>
      </w:pPr>
    </w:p>
    <w:p w:rsidR="00F815BE" w:rsidRPr="004121B7" w:rsidRDefault="00F815BE" w:rsidP="00F815BE">
      <w:pPr>
        <w:rPr>
          <w:color w:val="000000"/>
        </w:rPr>
      </w:pPr>
      <w:r>
        <w:rPr>
          <w:color w:val="000000"/>
        </w:rPr>
        <w:t>и т.д.</w:t>
      </w:r>
    </w:p>
    <w:p w:rsidR="00F815BE" w:rsidRPr="004121B7" w:rsidRDefault="00F815BE" w:rsidP="00F815BE">
      <w:pPr>
        <w:rPr>
          <w:color w:val="000000"/>
        </w:rPr>
      </w:pPr>
    </w:p>
    <w:p w:rsidR="00F815BE" w:rsidRPr="004121B7" w:rsidRDefault="00F815BE" w:rsidP="00F815BE">
      <w:pPr>
        <w:rPr>
          <w:color w:val="000000"/>
        </w:rPr>
      </w:pPr>
    </w:p>
    <w:p w:rsidR="00F815BE" w:rsidRPr="004121B7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Pr="00730155" w:rsidRDefault="00F815BE" w:rsidP="00F815BE">
      <w:pPr>
        <w:jc w:val="right"/>
      </w:pPr>
      <w:r w:rsidRPr="00730155">
        <w:lastRenderedPageBreak/>
        <w:t xml:space="preserve">Приложение № </w:t>
      </w:r>
      <w:r>
        <w:t>3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15BE" w:rsidRDefault="00F815BE" w:rsidP="00F815BE">
      <w:pPr>
        <w:jc w:val="right"/>
      </w:pPr>
      <w:r>
        <w:t>«Выдача разрешений на вырубку зеленых</w:t>
      </w:r>
    </w:p>
    <w:p w:rsidR="00F815BE" w:rsidRDefault="00F815BE" w:rsidP="00F815BE">
      <w:pPr>
        <w:jc w:val="right"/>
      </w:pPr>
      <w:r>
        <w:t>насаждений, повреждение, уничтожение</w:t>
      </w:r>
    </w:p>
    <w:p w:rsidR="00F815BE" w:rsidRPr="00D141C8" w:rsidRDefault="00F815BE" w:rsidP="00F815BE">
      <w:pPr>
        <w:shd w:val="clear" w:color="auto" w:fill="FFFFFF"/>
        <w:tabs>
          <w:tab w:val="left" w:pos="4605"/>
          <w:tab w:val="right" w:pos="10205"/>
        </w:tabs>
        <w:spacing w:line="100" w:lineRule="atLeast"/>
        <w:jc w:val="right"/>
        <w:rPr>
          <w:color w:val="000000"/>
          <w:sz w:val="22"/>
          <w:szCs w:val="22"/>
        </w:rPr>
      </w:pPr>
      <w:r>
        <w:t>газонов, цветников»</w:t>
      </w:r>
      <w:r w:rsidRPr="00D141C8">
        <w:rPr>
          <w:color w:val="000000"/>
          <w:spacing w:val="-4"/>
          <w:sz w:val="22"/>
          <w:szCs w:val="22"/>
        </w:rPr>
        <w:t xml:space="preserve">    </w:t>
      </w: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Default="00F815BE" w:rsidP="00F815BE">
      <w:pPr>
        <w:rPr>
          <w:color w:val="000000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b/>
          <w:bCs/>
          <w:color w:val="000000"/>
          <w:spacing w:val="-9"/>
        </w:rPr>
      </w:pPr>
      <w:r w:rsidRPr="00536937">
        <w:rPr>
          <w:b/>
          <w:bCs/>
          <w:color w:val="000000"/>
          <w:spacing w:val="-9"/>
        </w:rPr>
        <w:t>РАЗРЕШЕНИЕ  № __</w:t>
      </w: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b/>
          <w:bCs/>
          <w:color w:val="000000"/>
          <w:spacing w:val="-5"/>
        </w:rPr>
      </w:pPr>
      <w:r w:rsidRPr="00536937">
        <w:rPr>
          <w:b/>
          <w:bCs/>
          <w:color w:val="000000"/>
          <w:spacing w:val="-5"/>
        </w:rPr>
        <w:t xml:space="preserve">на вырубку </w:t>
      </w:r>
      <w:r>
        <w:rPr>
          <w:b/>
          <w:bCs/>
          <w:color w:val="000000"/>
          <w:spacing w:val="-5"/>
        </w:rPr>
        <w:t xml:space="preserve">зеленых насаждений </w:t>
      </w:r>
    </w:p>
    <w:p w:rsidR="00F815BE" w:rsidRPr="00536937" w:rsidRDefault="00F815BE" w:rsidP="00F815BE">
      <w:pPr>
        <w:shd w:val="clear" w:color="auto" w:fill="FFFFFF"/>
        <w:spacing w:before="280" w:after="280" w:line="100" w:lineRule="atLeast"/>
        <w:rPr>
          <w:color w:val="000000"/>
          <w:spacing w:val="-4"/>
        </w:rPr>
      </w:pPr>
      <w:r w:rsidRPr="00536937">
        <w:rPr>
          <w:color w:val="000000"/>
        </w:rPr>
        <w:t xml:space="preserve">«____»_____________ </w:t>
      </w:r>
      <w:r w:rsidRPr="00536937">
        <w:rPr>
          <w:color w:val="000000"/>
          <w:spacing w:val="-4"/>
        </w:rPr>
        <w:t xml:space="preserve">20__г.                    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</w:rPr>
      </w:pPr>
      <w:r w:rsidRPr="00536937">
        <w:rPr>
          <w:color w:val="000000"/>
          <w:spacing w:val="-4"/>
        </w:rPr>
        <w:t xml:space="preserve"> </w:t>
      </w:r>
      <w:r w:rsidRPr="00536937">
        <w:rPr>
          <w:color w:val="000000"/>
        </w:rPr>
        <w:t>___________________________________________________________</w:t>
      </w:r>
      <w:r>
        <w:rPr>
          <w:color w:val="000000"/>
        </w:rPr>
        <w:t>_________________________</w:t>
      </w: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color w:val="000000"/>
          <w:spacing w:val="-7"/>
        </w:rPr>
      </w:pPr>
      <w:r w:rsidRPr="00536937">
        <w:rPr>
          <w:color w:val="000000"/>
        </w:rPr>
        <w:t xml:space="preserve"> ( </w:t>
      </w:r>
      <w:r w:rsidRPr="00536937">
        <w:rPr>
          <w:color w:val="000000"/>
          <w:spacing w:val="-7"/>
        </w:rPr>
        <w:t>кому   выдано)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536937">
        <w:rPr>
          <w:color w:val="000000"/>
          <w:spacing w:val="-5"/>
        </w:rPr>
        <w:t>Объект  строительства, реконструкции, адрес производства иных работ: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536937">
        <w:rPr>
          <w:color w:val="000000"/>
          <w:spacing w:val="-5"/>
        </w:rPr>
        <w:t>________________________________________</w:t>
      </w:r>
      <w:r>
        <w:rPr>
          <w:color w:val="000000"/>
          <w:spacing w:val="-5"/>
        </w:rPr>
        <w:t>________________________________________________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536937">
        <w:rPr>
          <w:color w:val="000000"/>
          <w:spacing w:val="-5"/>
        </w:rPr>
        <w:t>________________________________________</w:t>
      </w:r>
      <w:r>
        <w:rPr>
          <w:color w:val="000000"/>
          <w:spacing w:val="-5"/>
        </w:rPr>
        <w:t>________________________________________________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6"/>
        </w:rPr>
      </w:pPr>
      <w:r w:rsidRPr="00536937">
        <w:rPr>
          <w:color w:val="000000"/>
          <w:spacing w:val="-5"/>
        </w:rPr>
        <w:t>На основании представленного письма (заявления)  от «___</w:t>
      </w:r>
      <w:r w:rsidRPr="00536937">
        <w:rPr>
          <w:color w:val="000000"/>
        </w:rPr>
        <w:t xml:space="preserve"> »  _____ </w:t>
      </w:r>
      <w:r w:rsidRPr="00536937">
        <w:rPr>
          <w:color w:val="000000"/>
          <w:spacing w:val="-7"/>
        </w:rPr>
        <w:t>20</w:t>
      </w:r>
      <w:r w:rsidRPr="00536937">
        <w:rPr>
          <w:color w:val="000000"/>
        </w:rPr>
        <w:t xml:space="preserve">__ </w:t>
      </w:r>
      <w:r w:rsidRPr="00536937">
        <w:rPr>
          <w:color w:val="000000"/>
          <w:spacing w:val="-6"/>
        </w:rPr>
        <w:t xml:space="preserve">г. </w:t>
      </w: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color w:val="000000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  <w:r w:rsidRPr="00536937">
        <w:rPr>
          <w:b/>
          <w:bCs/>
          <w:color w:val="000000"/>
        </w:rPr>
        <w:t>РАЗРЕШАЕТСЯ:</w:t>
      </w: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b/>
          <w:bCs/>
          <w:color w:val="000000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  <w:r w:rsidRPr="00536937">
        <w:rPr>
          <w:color w:val="000000"/>
        </w:rPr>
        <w:t xml:space="preserve">1. Произвести вырубку__________ </w:t>
      </w:r>
      <w:r w:rsidRPr="00536937">
        <w:rPr>
          <w:color w:val="000000"/>
          <w:spacing w:val="-6"/>
        </w:rPr>
        <w:t>шт. деревьев,</w:t>
      </w:r>
      <w:r w:rsidRPr="00536937">
        <w:rPr>
          <w:color w:val="000000"/>
        </w:rPr>
        <w:t xml:space="preserve">_________ </w:t>
      </w:r>
      <w:r w:rsidRPr="00536937">
        <w:rPr>
          <w:color w:val="000000"/>
          <w:spacing w:val="-4"/>
        </w:rPr>
        <w:t>шт. кустарников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  <w:r w:rsidRPr="00536937">
        <w:rPr>
          <w:color w:val="000000"/>
          <w:spacing w:val="-4"/>
        </w:rPr>
        <w:t>________________________________________________________</w:t>
      </w:r>
      <w:r>
        <w:rPr>
          <w:color w:val="000000"/>
          <w:spacing w:val="-4"/>
        </w:rPr>
        <w:t>_______________________________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536937">
        <w:rPr>
          <w:color w:val="000000"/>
          <w:spacing w:val="-5"/>
        </w:rPr>
        <w:t>_________________________________________________________</w:t>
      </w:r>
      <w:r>
        <w:rPr>
          <w:color w:val="000000"/>
          <w:spacing w:val="-5"/>
        </w:rPr>
        <w:t>_____</w:t>
      </w:r>
      <w:r w:rsidRPr="00536937">
        <w:rPr>
          <w:color w:val="000000"/>
          <w:spacing w:val="-5"/>
        </w:rPr>
        <w:t xml:space="preserve"> (в случае если деревья  и/или  кустарники являются  аварийными </w:t>
      </w:r>
    </w:p>
    <w:p w:rsidR="00F815BE" w:rsidRPr="00536937" w:rsidRDefault="00F815BE" w:rsidP="00F815BE">
      <w:pPr>
        <w:shd w:val="clear" w:color="auto" w:fill="FFFFFF"/>
        <w:spacing w:line="100" w:lineRule="atLeast"/>
        <w:jc w:val="center"/>
        <w:rPr>
          <w:color w:val="000000"/>
          <w:spacing w:val="-4"/>
        </w:rPr>
      </w:pPr>
      <w:r w:rsidRPr="00536937">
        <w:rPr>
          <w:color w:val="000000"/>
          <w:spacing w:val="-5"/>
        </w:rPr>
        <w:t>или сухостойными</w:t>
      </w:r>
      <w:r w:rsidRPr="00536937">
        <w:rPr>
          <w:color w:val="000000"/>
        </w:rPr>
        <w:t xml:space="preserve"> </w:t>
      </w:r>
      <w:r w:rsidRPr="00536937">
        <w:rPr>
          <w:color w:val="000000"/>
          <w:spacing w:val="-4"/>
        </w:rPr>
        <w:t>сделать соответствующую  отметку)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  <w:r w:rsidRPr="00536937">
        <w:rPr>
          <w:color w:val="000000"/>
          <w:spacing w:val="-4"/>
        </w:rPr>
        <w:t>При условии (нужное указать):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  <w:r w:rsidRPr="00536937">
        <w:rPr>
          <w:color w:val="000000"/>
          <w:spacing w:val="-21"/>
        </w:rPr>
        <w:t xml:space="preserve">1.    </w:t>
      </w:r>
      <w:r w:rsidRPr="00536937">
        <w:rPr>
          <w:color w:val="000000"/>
          <w:spacing w:val="-6"/>
        </w:rPr>
        <w:t>Пересадки</w:t>
      </w:r>
      <w:r w:rsidRPr="00536937">
        <w:rPr>
          <w:color w:val="000000"/>
        </w:rPr>
        <w:t xml:space="preserve">_____ </w:t>
      </w:r>
      <w:r w:rsidRPr="00536937">
        <w:rPr>
          <w:color w:val="000000"/>
          <w:spacing w:val="-3"/>
        </w:rPr>
        <w:t>шт. деревьев</w:t>
      </w:r>
      <w:r w:rsidRPr="00536937">
        <w:rPr>
          <w:color w:val="000000"/>
        </w:rPr>
        <w:t xml:space="preserve">________ </w:t>
      </w:r>
      <w:r w:rsidRPr="00536937">
        <w:rPr>
          <w:color w:val="000000"/>
          <w:spacing w:val="-4"/>
        </w:rPr>
        <w:t>шт. кустарников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4"/>
        </w:rPr>
      </w:pPr>
      <w:r w:rsidRPr="00536937">
        <w:rPr>
          <w:color w:val="000000"/>
          <w:spacing w:val="-10"/>
        </w:rPr>
        <w:t xml:space="preserve">2.  </w:t>
      </w:r>
      <w:r w:rsidRPr="00536937">
        <w:rPr>
          <w:color w:val="000000"/>
          <w:spacing w:val="-6"/>
        </w:rPr>
        <w:t>Сохранения</w:t>
      </w:r>
      <w:r w:rsidRPr="00536937">
        <w:rPr>
          <w:color w:val="000000"/>
        </w:rPr>
        <w:t xml:space="preserve">_____ </w:t>
      </w:r>
      <w:r w:rsidRPr="00536937">
        <w:rPr>
          <w:color w:val="000000"/>
          <w:spacing w:val="-4"/>
        </w:rPr>
        <w:t>шт. деревьев</w:t>
      </w:r>
      <w:r w:rsidRPr="00536937">
        <w:rPr>
          <w:color w:val="000000"/>
        </w:rPr>
        <w:t xml:space="preserve">________ </w:t>
      </w:r>
      <w:r w:rsidRPr="00536937">
        <w:rPr>
          <w:color w:val="000000"/>
          <w:spacing w:val="-4"/>
        </w:rPr>
        <w:t>шт. кустарников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6"/>
        </w:rPr>
      </w:pPr>
      <w:r w:rsidRPr="00536937">
        <w:rPr>
          <w:color w:val="000000"/>
          <w:spacing w:val="-11"/>
        </w:rPr>
        <w:t xml:space="preserve">3.   </w:t>
      </w:r>
      <w:r w:rsidRPr="00536937">
        <w:rPr>
          <w:color w:val="000000"/>
          <w:spacing w:val="-6"/>
        </w:rPr>
        <w:t>Восстановительной посадки</w:t>
      </w:r>
      <w:r w:rsidRPr="00536937">
        <w:rPr>
          <w:color w:val="000000"/>
        </w:rPr>
        <w:t xml:space="preserve">______ </w:t>
      </w:r>
      <w:r w:rsidRPr="00536937">
        <w:rPr>
          <w:color w:val="000000"/>
          <w:spacing w:val="-5"/>
        </w:rPr>
        <w:t>шт. деревьев</w:t>
      </w:r>
      <w:r w:rsidRPr="00536937">
        <w:rPr>
          <w:color w:val="000000"/>
        </w:rPr>
        <w:t xml:space="preserve">________ </w:t>
      </w:r>
      <w:r w:rsidRPr="00536937">
        <w:rPr>
          <w:color w:val="000000"/>
          <w:spacing w:val="-6"/>
        </w:rPr>
        <w:t>шт. кустарников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5"/>
        </w:rPr>
      </w:pPr>
      <w:r w:rsidRPr="00536937">
        <w:rPr>
          <w:color w:val="000000"/>
          <w:spacing w:val="-11"/>
        </w:rPr>
        <w:t xml:space="preserve">4.   </w:t>
      </w:r>
      <w:r w:rsidRPr="00536937">
        <w:rPr>
          <w:color w:val="000000"/>
          <w:spacing w:val="-5"/>
        </w:rPr>
        <w:t>Обустройства цветников, газонов_________________________________</w:t>
      </w:r>
      <w:r>
        <w:rPr>
          <w:color w:val="000000"/>
          <w:spacing w:val="-5"/>
        </w:rPr>
        <w:t>_______________________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10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7"/>
        </w:rPr>
      </w:pPr>
      <w:r w:rsidRPr="00536937">
        <w:rPr>
          <w:color w:val="000000"/>
          <w:spacing w:val="-7"/>
        </w:rPr>
        <w:t>Дополнительные условия:</w:t>
      </w:r>
    </w:p>
    <w:p w:rsidR="00F815BE" w:rsidRPr="00536937" w:rsidRDefault="00F815BE" w:rsidP="00F815B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100" w:lineRule="atLeast"/>
        <w:ind w:left="0" w:firstLine="0"/>
        <w:jc w:val="both"/>
        <w:rPr>
          <w:color w:val="000000"/>
          <w:spacing w:val="-5"/>
        </w:rPr>
      </w:pPr>
      <w:r w:rsidRPr="00536937">
        <w:rPr>
          <w:color w:val="000000"/>
          <w:spacing w:val="-5"/>
        </w:rPr>
        <w:t>Снос деревьев должен производиться в соответствии с техникой безопасности.</w:t>
      </w:r>
    </w:p>
    <w:p w:rsidR="00F815BE" w:rsidRPr="00536937" w:rsidRDefault="00F815BE" w:rsidP="00F815B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100" w:lineRule="atLeast"/>
        <w:ind w:left="0" w:firstLine="0"/>
        <w:jc w:val="both"/>
        <w:rPr>
          <w:color w:val="000000"/>
          <w:spacing w:val="-13"/>
        </w:rPr>
      </w:pPr>
      <w:r w:rsidRPr="00536937">
        <w:rPr>
          <w:color w:val="000000"/>
          <w:spacing w:val="-13"/>
        </w:rPr>
        <w:t xml:space="preserve">В случае, если действующими в Российской Федерации правилами (требованиями, техническими условиями) вырубка отдельных деревьев и/или кустарников </w:t>
      </w:r>
      <w:r w:rsidRPr="00536937">
        <w:rPr>
          <w:color w:val="000000"/>
        </w:rPr>
        <w:t xml:space="preserve">должна осуществляется </w:t>
      </w:r>
      <w:r w:rsidRPr="00536937">
        <w:rPr>
          <w:color w:val="000000"/>
          <w:spacing w:val="-13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F815BE" w:rsidRPr="00536937" w:rsidRDefault="00F815BE" w:rsidP="00F815BE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100" w:lineRule="atLeast"/>
        <w:ind w:left="0" w:firstLine="0"/>
        <w:jc w:val="both"/>
        <w:rPr>
          <w:color w:val="000000"/>
        </w:rPr>
      </w:pPr>
      <w:r w:rsidRPr="00536937">
        <w:rPr>
          <w:color w:val="000000"/>
          <w:spacing w:val="-10"/>
        </w:rPr>
        <w:t xml:space="preserve">Осуществление мероприятий по общему благоустройству территории после </w:t>
      </w:r>
      <w:r w:rsidRPr="00536937">
        <w:rPr>
          <w:color w:val="000000"/>
          <w:spacing w:val="-8"/>
        </w:rPr>
        <w:t xml:space="preserve">выполнения работ по вырубке деревьев и кустарников (включая вывоз стволов </w:t>
      </w:r>
      <w:r w:rsidRPr="00536937">
        <w:rPr>
          <w:color w:val="000000"/>
          <w:spacing w:val="-5"/>
        </w:rPr>
        <w:t xml:space="preserve">деревьев, веток, иного мусора, проведение планировочных работ) является </w:t>
      </w:r>
      <w:r w:rsidRPr="00536937">
        <w:rPr>
          <w:color w:val="000000"/>
        </w:rPr>
        <w:t>обязательным.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13"/>
        </w:rPr>
      </w:pP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15"/>
        </w:rPr>
      </w:pPr>
      <w:r w:rsidRPr="00536937">
        <w:rPr>
          <w:color w:val="000000"/>
          <w:spacing w:val="-13"/>
        </w:rPr>
        <w:t>Срок действия разрешения: до «</w:t>
      </w:r>
      <w:r w:rsidRPr="00536937">
        <w:rPr>
          <w:color w:val="000000"/>
        </w:rPr>
        <w:t>___» ______</w:t>
      </w:r>
      <w:r w:rsidRPr="00536937">
        <w:rPr>
          <w:color w:val="000000"/>
          <w:spacing w:val="-14"/>
        </w:rPr>
        <w:t xml:space="preserve">201___ </w:t>
      </w:r>
      <w:r w:rsidRPr="00536937">
        <w:rPr>
          <w:color w:val="000000"/>
          <w:spacing w:val="-15"/>
        </w:rPr>
        <w:t>г.</w:t>
      </w:r>
    </w:p>
    <w:p w:rsidR="00F815BE" w:rsidRPr="00536937" w:rsidRDefault="00F815BE" w:rsidP="00F815BE">
      <w:pPr>
        <w:shd w:val="clear" w:color="auto" w:fill="FFFFFF"/>
        <w:spacing w:line="100" w:lineRule="atLeast"/>
        <w:rPr>
          <w:color w:val="000000"/>
          <w:spacing w:val="-14"/>
        </w:rPr>
      </w:pPr>
    </w:p>
    <w:p w:rsidR="00F815BE" w:rsidRDefault="00F815BE" w:rsidP="00F815BE">
      <w:pPr>
        <w:shd w:val="clear" w:color="auto" w:fill="FFFFFF"/>
        <w:spacing w:line="100" w:lineRule="atLeast"/>
        <w:rPr>
          <w:color w:val="000000"/>
          <w:spacing w:val="-14"/>
        </w:rPr>
      </w:pPr>
      <w:r w:rsidRPr="00536937">
        <w:rPr>
          <w:color w:val="000000"/>
          <w:spacing w:val="-14"/>
        </w:rPr>
        <w:t xml:space="preserve">    Глава  </w:t>
      </w:r>
      <w:r>
        <w:rPr>
          <w:color w:val="000000"/>
          <w:spacing w:val="-14"/>
        </w:rPr>
        <w:t>администрации   сельского поселения</w:t>
      </w:r>
    </w:p>
    <w:p w:rsidR="00F815BE" w:rsidRDefault="00F815BE" w:rsidP="00F815BE">
      <w:pPr>
        <w:shd w:val="clear" w:color="auto" w:fill="FFFFFF"/>
        <w:tabs>
          <w:tab w:val="left" w:pos="6540"/>
          <w:tab w:val="left" w:pos="7590"/>
        </w:tabs>
        <w:spacing w:line="100" w:lineRule="atLeast"/>
        <w:rPr>
          <w:color w:val="000000"/>
          <w:spacing w:val="-14"/>
        </w:rPr>
      </w:pPr>
      <w:r>
        <w:rPr>
          <w:color w:val="000000"/>
          <w:spacing w:val="-14"/>
        </w:rPr>
        <w:t xml:space="preserve">                  «Село </w:t>
      </w:r>
      <w:r w:rsidR="00475109">
        <w:rPr>
          <w:color w:val="000000"/>
          <w:spacing w:val="-14"/>
        </w:rPr>
        <w:t>Ильинское</w:t>
      </w:r>
      <w:r>
        <w:rPr>
          <w:color w:val="000000"/>
          <w:spacing w:val="-14"/>
        </w:rPr>
        <w:t>»</w:t>
      </w:r>
      <w:r>
        <w:rPr>
          <w:color w:val="000000"/>
          <w:spacing w:val="-14"/>
        </w:rPr>
        <w:tab/>
        <w:t>подпись</w:t>
      </w:r>
      <w:r>
        <w:rPr>
          <w:color w:val="000000"/>
          <w:spacing w:val="-14"/>
        </w:rPr>
        <w:tab/>
        <w:t xml:space="preserve">                  Ф.И.О.</w:t>
      </w:r>
    </w:p>
    <w:p w:rsidR="00F815BE" w:rsidRDefault="00F815BE" w:rsidP="00F815BE">
      <w:pPr>
        <w:shd w:val="clear" w:color="auto" w:fill="FFFFFF"/>
        <w:tabs>
          <w:tab w:val="left" w:pos="6600"/>
        </w:tabs>
        <w:spacing w:line="100" w:lineRule="atLeast"/>
        <w:rPr>
          <w:color w:val="000000"/>
          <w:spacing w:val="-14"/>
        </w:rPr>
      </w:pPr>
      <w:r>
        <w:rPr>
          <w:color w:val="000000"/>
          <w:spacing w:val="-14"/>
        </w:rPr>
        <w:tab/>
        <w:t>м.п.</w:t>
      </w:r>
    </w:p>
    <w:p w:rsidR="00F815BE" w:rsidRPr="00730155" w:rsidRDefault="00F815BE" w:rsidP="00F815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815BE" w:rsidRPr="00730155" w:rsidRDefault="00F815BE" w:rsidP="00F815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015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15BE" w:rsidRDefault="00F815BE" w:rsidP="00F815BE">
      <w:pPr>
        <w:jc w:val="right"/>
      </w:pPr>
      <w:r>
        <w:tab/>
      </w:r>
      <w:r w:rsidRPr="00061614">
        <w:t xml:space="preserve">«Присвоение адреса объекту недвижимости, </w:t>
      </w:r>
    </w:p>
    <w:p w:rsidR="00F815BE" w:rsidRPr="00061614" w:rsidRDefault="00F815BE" w:rsidP="00F815BE">
      <w:pPr>
        <w:jc w:val="right"/>
      </w:pPr>
      <w:r w:rsidRPr="00061614">
        <w:t xml:space="preserve">в том числе незавершенного строительством»                                                                                           </w:t>
      </w:r>
    </w:p>
    <w:p w:rsidR="00F815BE" w:rsidRDefault="00F815BE" w:rsidP="00F815BE">
      <w:pPr>
        <w:autoSpaceDE w:val="0"/>
        <w:autoSpaceDN w:val="0"/>
        <w:adjustRightInd w:val="0"/>
        <w:jc w:val="right"/>
        <w:rPr>
          <w:color w:val="000000"/>
        </w:rPr>
      </w:pPr>
    </w:p>
    <w:p w:rsidR="00F815BE" w:rsidRDefault="00F815BE" w:rsidP="00F815BE">
      <w:pPr>
        <w:autoSpaceDE w:val="0"/>
        <w:autoSpaceDN w:val="0"/>
        <w:adjustRightInd w:val="0"/>
        <w:jc w:val="both"/>
        <w:rPr>
          <w:color w:val="000000"/>
        </w:rPr>
      </w:pPr>
    </w:p>
    <w:p w:rsidR="00F815BE" w:rsidRDefault="00F815BE" w:rsidP="00F815BE">
      <w:pPr>
        <w:autoSpaceDE w:val="0"/>
        <w:autoSpaceDN w:val="0"/>
        <w:adjustRightInd w:val="0"/>
        <w:jc w:val="center"/>
        <w:rPr>
          <w:b/>
          <w:bCs/>
        </w:rPr>
      </w:pPr>
    </w:p>
    <w:p w:rsidR="00F815BE" w:rsidRDefault="00F815BE" w:rsidP="00F815BE">
      <w:pPr>
        <w:autoSpaceDE w:val="0"/>
        <w:autoSpaceDN w:val="0"/>
        <w:adjustRightInd w:val="0"/>
        <w:jc w:val="center"/>
        <w:rPr>
          <w:b/>
          <w:bCs/>
        </w:rPr>
      </w:pPr>
    </w:p>
    <w:p w:rsidR="00F815BE" w:rsidRDefault="00F815BE" w:rsidP="00F815BE"/>
    <w:p w:rsidR="00F815BE" w:rsidRPr="00DF3D51" w:rsidRDefault="00F815BE" w:rsidP="00F815BE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Блок-с</w:t>
      </w:r>
      <w:r w:rsidRPr="00DF3D51">
        <w:rPr>
          <w:rFonts w:ascii="Arial" w:hAnsi="Arial"/>
          <w:b/>
        </w:rPr>
        <w:t>хема последовательности</w:t>
      </w:r>
    </w:p>
    <w:p w:rsidR="00F815BE" w:rsidRDefault="00F815BE" w:rsidP="00F815BE">
      <w:pPr>
        <w:jc w:val="center"/>
        <w:rPr>
          <w:rFonts w:ascii="Arial" w:hAnsi="Arial"/>
          <w:b/>
        </w:rPr>
      </w:pPr>
      <w:r w:rsidRPr="00DF3D51">
        <w:rPr>
          <w:rFonts w:ascii="Arial" w:hAnsi="Arial"/>
          <w:b/>
        </w:rPr>
        <w:t>административной процедуры</w:t>
      </w:r>
    </w:p>
    <w:tbl>
      <w:tblPr>
        <w:tblW w:w="0" w:type="auto"/>
        <w:tblInd w:w="1908" w:type="dxa"/>
        <w:tblLook w:val="0000" w:firstRow="0" w:lastRow="0" w:firstColumn="0" w:lastColumn="0" w:noHBand="0" w:noVBand="0"/>
      </w:tblPr>
      <w:tblGrid>
        <w:gridCol w:w="1260"/>
        <w:gridCol w:w="3857"/>
        <w:gridCol w:w="1543"/>
      </w:tblGrid>
      <w:tr w:rsidR="00F815BE" w:rsidTr="00475109">
        <w:trPr>
          <w:gridBefore w:val="1"/>
          <w:gridAfter w:val="1"/>
          <w:wBefore w:w="1260" w:type="dxa"/>
          <w:wAfter w:w="1543" w:type="dxa"/>
          <w:trHeight w:val="555"/>
        </w:trPr>
        <w:tc>
          <w:tcPr>
            <w:tcW w:w="3857" w:type="dxa"/>
          </w:tcPr>
          <w:p w:rsidR="00F815BE" w:rsidRDefault="00F815BE" w:rsidP="00475109">
            <w:pPr>
              <w:jc w:val="center"/>
              <w:rPr>
                <w:rFonts w:ascii="Arial" w:hAnsi="Arial"/>
              </w:rPr>
            </w:pPr>
          </w:p>
        </w:tc>
      </w:tr>
      <w:tr w:rsidR="00F815BE" w:rsidTr="00475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5"/>
        </w:trPr>
        <w:tc>
          <w:tcPr>
            <w:tcW w:w="6660" w:type="dxa"/>
            <w:gridSpan w:val="3"/>
          </w:tcPr>
          <w:p w:rsidR="00F815BE" w:rsidRPr="00924E8E" w:rsidRDefault="00F815BE" w:rsidP="00475109">
            <w:pPr>
              <w:tabs>
                <w:tab w:val="left" w:pos="4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Прием и регистрация заявлений на получение разрешения на вырубку деревьев и кустарников</w:t>
            </w:r>
          </w:p>
        </w:tc>
      </w:tr>
    </w:tbl>
    <w:p w:rsidR="00F815BE" w:rsidRDefault="00182B72" w:rsidP="00F815BE">
      <w:pPr>
        <w:ind w:firstLine="284"/>
        <w:jc w:val="right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95pt;margin-top:-.2pt;width:0;height:13.5pt;z-index:1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4"/>
      </w:tblGrid>
      <w:tr w:rsidR="00F815BE" w:rsidTr="00475109">
        <w:trPr>
          <w:trHeight w:val="705"/>
        </w:trPr>
        <w:tc>
          <w:tcPr>
            <w:tcW w:w="6654" w:type="dxa"/>
            <w:vAlign w:val="center"/>
          </w:tcPr>
          <w:p w:rsidR="00F815BE" w:rsidRDefault="00182B72" w:rsidP="00475109">
            <w:pPr>
              <w:tabs>
                <w:tab w:val="left" w:pos="4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_x0000_s1028" type="#_x0000_t32" style="position:absolute;left:0;text-align:left;margin-left:-77.4pt;margin-top:13.25pt;width:0;height:34.5pt;z-index:3" o:connectortype="straight">
                  <v:stroke endarrow="block"/>
                </v:shape>
              </w:pict>
            </w:r>
            <w:r>
              <w:rPr>
                <w:rFonts w:ascii="Arial" w:hAnsi="Arial"/>
                <w:noProof/>
              </w:rPr>
              <w:pict>
                <v:shape id="_x0000_s1027" type="#_x0000_t32" style="position:absolute;left:0;text-align:left;margin-left:-77.4pt;margin-top:13.25pt;width:70.5pt;height:0;flip:x;z-index:2" o:connectortype="straight"/>
              </w:pict>
            </w:r>
            <w:r w:rsidR="00F815BE">
              <w:rPr>
                <w:rFonts w:ascii="Arial" w:hAnsi="Arial"/>
              </w:rPr>
              <w:t>Проверка представленных документов на предмет возможности предоставления муниципальной услуги и рассмотрение заявления</w:t>
            </w:r>
          </w:p>
        </w:tc>
      </w:tr>
    </w:tbl>
    <w:p w:rsidR="00F815BE" w:rsidRDefault="00182B72" w:rsidP="00F815BE">
      <w:pPr>
        <w:ind w:firstLine="284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 id="_x0000_s1029" type="#_x0000_t32" style="position:absolute;left:0;text-align:left;margin-left:369pt;margin-top:5.9pt;width:.55pt;height:19.2pt;z-index: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F815BE" w:rsidTr="00475109">
        <w:trPr>
          <w:trHeight w:val="600"/>
        </w:trPr>
        <w:tc>
          <w:tcPr>
            <w:tcW w:w="3000" w:type="dxa"/>
            <w:vAlign w:val="center"/>
          </w:tcPr>
          <w:p w:rsidR="00F815BE" w:rsidRDefault="00182B72" w:rsidP="004751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_x0000_s1030" type="#_x0000_t32" style="position:absolute;left:0;text-align:left;margin-left:1in;margin-top:29.6pt;width:0;height:13.5pt;z-index:5" o:connectortype="straight">
                  <v:stroke endarrow="block"/>
                </v:shape>
              </w:pict>
            </w:r>
            <w:r w:rsidR="00F815BE">
              <w:rPr>
                <w:rFonts w:ascii="Arial" w:hAnsi="Arial"/>
              </w:rPr>
              <w:t>Предоставление муниципальной услуги</w:t>
            </w:r>
          </w:p>
        </w:tc>
      </w:tr>
    </w:tbl>
    <w:p w:rsidR="00F815BE" w:rsidRPr="0052290E" w:rsidRDefault="00F815BE" w:rsidP="00F815BE">
      <w:pPr>
        <w:rPr>
          <w:vanish/>
        </w:rPr>
      </w:pPr>
    </w:p>
    <w:tbl>
      <w:tblPr>
        <w:tblpPr w:leftFromText="180" w:rightFromText="180" w:vertAnchor="text" w:horzAnchor="page" w:tblpX="6427" w:tblpY="-4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</w:tblGrid>
      <w:tr w:rsidR="00F815BE" w:rsidTr="00475109">
        <w:trPr>
          <w:trHeight w:val="435"/>
        </w:trPr>
        <w:tc>
          <w:tcPr>
            <w:tcW w:w="4220" w:type="dxa"/>
          </w:tcPr>
          <w:p w:rsidR="00F815BE" w:rsidRDefault="00182B72" w:rsidP="004751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 id="_x0000_s1031" type="#_x0000_t32" style="position:absolute;left:0;text-align:left;margin-left:101.05pt;margin-top:27.1pt;width:0;height:27pt;z-index:6" o:connectortype="straight">
                  <v:stroke endarrow="block"/>
                </v:shape>
              </w:pict>
            </w:r>
            <w:r w:rsidR="00F815BE">
              <w:rPr>
                <w:rFonts w:ascii="Arial" w:hAnsi="Arial"/>
              </w:rPr>
              <w:t>Отказ в предоставлении муниципальной услуги</w:t>
            </w:r>
          </w:p>
        </w:tc>
      </w:tr>
    </w:tbl>
    <w:p w:rsidR="00F815BE" w:rsidRDefault="00F815BE" w:rsidP="00F815BE">
      <w:pPr>
        <w:ind w:firstLine="284"/>
        <w:jc w:val="both"/>
        <w:rPr>
          <w:rFonts w:ascii="Arial" w:hAnsi="Arial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</w:tblGrid>
      <w:tr w:rsidR="00F815BE" w:rsidTr="00475109">
        <w:trPr>
          <w:trHeight w:val="2024"/>
        </w:trPr>
        <w:tc>
          <w:tcPr>
            <w:tcW w:w="4608" w:type="dxa"/>
          </w:tcPr>
          <w:p w:rsidR="00F815BE" w:rsidRDefault="00F815BE" w:rsidP="004751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Должностное лицо, ответственное за выполнение муниципальной услуги,  готовит разрешение на вырубку деревьев и кустарников и выдает его на руки заявителю либо направляет по почте</w:t>
            </w:r>
          </w:p>
        </w:tc>
      </w:tr>
    </w:tbl>
    <w:p w:rsidR="00F815BE" w:rsidRPr="0052290E" w:rsidRDefault="00F815BE" w:rsidP="00F815BE">
      <w:pPr>
        <w:rPr>
          <w:vanish/>
        </w:rPr>
      </w:pPr>
    </w:p>
    <w:tbl>
      <w:tblPr>
        <w:tblpPr w:leftFromText="180" w:rightFromText="180" w:vertAnchor="text" w:horzAnchor="page" w:tblpX="6427" w:tblpY="-1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</w:tblGrid>
      <w:tr w:rsidR="00F815BE" w:rsidTr="00475109">
        <w:trPr>
          <w:trHeight w:val="893"/>
        </w:trPr>
        <w:tc>
          <w:tcPr>
            <w:tcW w:w="3870" w:type="dxa"/>
          </w:tcPr>
          <w:p w:rsidR="00F815BE" w:rsidRDefault="00F815BE" w:rsidP="0047510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Уведомление об отказе в предоставлении муниципальной услуги</w:t>
            </w:r>
          </w:p>
        </w:tc>
      </w:tr>
    </w:tbl>
    <w:p w:rsidR="00F815BE" w:rsidRDefault="00F815BE" w:rsidP="00F815BE">
      <w:pPr>
        <w:ind w:firstLine="284"/>
        <w:jc w:val="both"/>
        <w:rPr>
          <w:rFonts w:ascii="Arial" w:hAnsi="Arial"/>
        </w:rPr>
      </w:pPr>
    </w:p>
    <w:p w:rsidR="00F815BE" w:rsidRDefault="00F815BE" w:rsidP="00F815BE">
      <w:pPr>
        <w:ind w:firstLine="709"/>
        <w:rPr>
          <w:rFonts w:ascii="Arial" w:hAnsi="Arial" w:cs="Arial"/>
        </w:rPr>
      </w:pPr>
    </w:p>
    <w:p w:rsidR="00F815BE" w:rsidRDefault="00F815BE" w:rsidP="00F815BE">
      <w:pPr>
        <w:ind w:firstLine="709"/>
        <w:rPr>
          <w:rFonts w:ascii="Arial" w:hAnsi="Arial" w:cs="Arial"/>
        </w:rPr>
      </w:pPr>
    </w:p>
    <w:p w:rsidR="00F815BE" w:rsidRDefault="00F815BE" w:rsidP="00F815BE"/>
    <w:p w:rsidR="0059213E" w:rsidRDefault="0059213E"/>
    <w:sectPr w:rsidR="0059213E" w:rsidSect="00475109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72" w:rsidRDefault="00182B72">
      <w:r>
        <w:separator/>
      </w:r>
    </w:p>
  </w:endnote>
  <w:endnote w:type="continuationSeparator" w:id="0">
    <w:p w:rsidR="00182B72" w:rsidRDefault="001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9" w:rsidRDefault="00475109" w:rsidP="004751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5109" w:rsidRDefault="00475109" w:rsidP="0047510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109" w:rsidRDefault="00475109" w:rsidP="004751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31EA9">
      <w:rPr>
        <w:rStyle w:val="a8"/>
        <w:noProof/>
      </w:rPr>
      <w:t>2</w:t>
    </w:r>
    <w:r>
      <w:rPr>
        <w:rStyle w:val="a8"/>
      </w:rPr>
      <w:fldChar w:fldCharType="end"/>
    </w:r>
  </w:p>
  <w:p w:rsidR="00475109" w:rsidRDefault="00475109" w:rsidP="004751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72" w:rsidRDefault="00182B72">
      <w:r>
        <w:separator/>
      </w:r>
    </w:p>
  </w:footnote>
  <w:footnote w:type="continuationSeparator" w:id="0">
    <w:p w:rsidR="00182B72" w:rsidRDefault="0018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5BE"/>
    <w:rsid w:val="000D73DF"/>
    <w:rsid w:val="001325DA"/>
    <w:rsid w:val="00182B72"/>
    <w:rsid w:val="00475109"/>
    <w:rsid w:val="00504084"/>
    <w:rsid w:val="0059213E"/>
    <w:rsid w:val="006000FF"/>
    <w:rsid w:val="0083259D"/>
    <w:rsid w:val="008B3274"/>
    <w:rsid w:val="009206DE"/>
    <w:rsid w:val="00A64CB8"/>
    <w:rsid w:val="00D44479"/>
    <w:rsid w:val="00E9397C"/>
    <w:rsid w:val="00F31EA9"/>
    <w:rsid w:val="00F8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5BE"/>
    <w:rPr>
      <w:sz w:val="24"/>
      <w:szCs w:val="24"/>
    </w:rPr>
  </w:style>
  <w:style w:type="paragraph" w:styleId="2">
    <w:name w:val="heading 2"/>
    <w:basedOn w:val="a"/>
    <w:qFormat/>
    <w:rsid w:val="00F815BE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5BE"/>
    <w:pPr>
      <w:spacing w:before="100" w:beforeAutospacing="1" w:after="100" w:afterAutospacing="1"/>
    </w:pPr>
  </w:style>
  <w:style w:type="character" w:styleId="a4">
    <w:name w:val="Strong"/>
    <w:qFormat/>
    <w:rsid w:val="00F815BE"/>
    <w:rPr>
      <w:b/>
      <w:bCs/>
    </w:rPr>
  </w:style>
  <w:style w:type="paragraph" w:styleId="a5">
    <w:name w:val="Title"/>
    <w:basedOn w:val="a"/>
    <w:qFormat/>
    <w:rsid w:val="00F815BE"/>
    <w:pPr>
      <w:jc w:val="center"/>
    </w:pPr>
    <w:rPr>
      <w:b/>
    </w:rPr>
  </w:style>
  <w:style w:type="character" w:styleId="a6">
    <w:name w:val="Hyperlink"/>
    <w:rsid w:val="00F815BE"/>
    <w:rPr>
      <w:color w:val="0000FF"/>
      <w:u w:val="single"/>
    </w:rPr>
  </w:style>
  <w:style w:type="paragraph" w:customStyle="1" w:styleId="consplusnormal1">
    <w:name w:val="consplusnormal1"/>
    <w:basedOn w:val="a"/>
    <w:rsid w:val="00F815BE"/>
    <w:pPr>
      <w:spacing w:before="100" w:beforeAutospacing="1" w:after="100" w:afterAutospacing="1"/>
    </w:pPr>
  </w:style>
  <w:style w:type="paragraph" w:customStyle="1" w:styleId="ConsPlusNormal">
    <w:name w:val="ConsPlusNormal"/>
    <w:rsid w:val="00F815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style-span">
    <w:name w:val="apple-style-span"/>
    <w:rsid w:val="00F815BE"/>
  </w:style>
  <w:style w:type="paragraph" w:styleId="a7">
    <w:name w:val="footer"/>
    <w:basedOn w:val="a"/>
    <w:rsid w:val="00F815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loilinskoe@mail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5815357E50C761777473E4DFD9D4D4D3C3424F9354DB1B59B1F1E40C7FD03BD56E28A34E47C657464ACBm5a6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5815357E50C761777473E4DFD9D4D4D3C3424F9354DB1B59B1F1E40C7FD03BD56E28A34E47C657464BCDm5a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E097E716198F64618117FC57009FA4439132404C7EEC3D1D709052CE0F8CA7834A4EFD33C3C96107529CAFJ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8442765A9A90D9D89294A2425BCF2881C607A350D5B668A065F60868DFB9EE36F77901KEs8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6176</Words>
  <Characters>35205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41299</CharactersWithSpaces>
  <SharedDoc>false</SharedDoc>
  <HLinks>
    <vt:vector size="30" baseType="variant">
      <vt:variant>
        <vt:i4>2031696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consultantplus://offline/ref=F65815357E50C761777473E4DFD9D4D4D3C3424F9354DB1B59B1F1E40C7FD03BD56E28A34E47C657464ACBm5a6M</vt:lpwstr>
      </vt:variant>
      <vt:variant>
        <vt:lpwstr/>
      </vt:variant>
      <vt:variant>
        <vt:i4>2031698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consultantplus://offline/ref=F65815357E50C761777473E4DFD9D4D4D3C3424F9354DB1B59B1F1E40C7FD03BD56E28A34E47C657464BCDm5a1M</vt:lpwstr>
      </vt:variant>
      <vt:variant>
        <vt:lpwstr/>
      </vt:variant>
      <vt:variant>
        <vt:i4>1769553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consultantplus://offline/ref=44E097E716198F64618117FC57009FA4439132404C7EEC3D1D709052CE0F8CA7834A4EFD33C3C96107529CAFJ3K</vt:lpwstr>
      </vt:variant>
      <vt:variant>
        <vt:lpwstr/>
      </vt:variant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consultantplus://offline/ref=B28442765A9A90D9D89294A2425BCF2881C607A350D5B668A065F60868DFB9EE36F77901KEs8N</vt:lpwstr>
      </vt:variant>
      <vt:variant>
        <vt:lpwstr/>
      </vt:variant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mailto:aseloilinskoe@mail.ru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2013-10-15T10:28:00Z</dcterms:created>
  <dcterms:modified xsi:type="dcterms:W3CDTF">2017-03-28T08:45:00Z</dcterms:modified>
</cp:coreProperties>
</file>