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3B" w:rsidRDefault="00F5233B" w:rsidP="00F5233B">
      <w:pPr>
        <w:jc w:val="right"/>
        <w:rPr>
          <w:b/>
          <w:sz w:val="28"/>
          <w:szCs w:val="28"/>
        </w:rPr>
      </w:pPr>
    </w:p>
    <w:p w:rsidR="00560114" w:rsidRPr="008F78F6" w:rsidRDefault="00560114" w:rsidP="003D68BD">
      <w:pPr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>РОССИЙСКАЯ ФЕДЕРАЦИЯ</w:t>
      </w:r>
    </w:p>
    <w:p w:rsidR="003D68BD" w:rsidRDefault="00560114" w:rsidP="003D68BD">
      <w:pPr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>КАЛУЖСКАЯ ОБЛАСТЬ</w:t>
      </w:r>
    </w:p>
    <w:p w:rsidR="00560114" w:rsidRPr="008F78F6" w:rsidRDefault="00560114" w:rsidP="003D68BD">
      <w:pPr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>МАЛОЯРОСЛАВЕЦКИЙ РАЙОН</w:t>
      </w:r>
    </w:p>
    <w:p w:rsidR="00560114" w:rsidRPr="008F78F6" w:rsidRDefault="00560114" w:rsidP="003D68BD">
      <w:pPr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>СЕЛЬСКАЯ ДУМА СЕЛЬСКОГО ПОСЕЛЕНИЯ</w:t>
      </w:r>
    </w:p>
    <w:p w:rsidR="00560114" w:rsidRPr="008F78F6" w:rsidRDefault="00560114" w:rsidP="003D68BD">
      <w:pPr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>«СЕЛО ИЛЬИНСКОЕ»</w:t>
      </w:r>
    </w:p>
    <w:p w:rsidR="00DB0A00" w:rsidRPr="008F78F6" w:rsidRDefault="00722327" w:rsidP="00DB0A00">
      <w:pPr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ab/>
      </w:r>
      <w:r w:rsidRPr="008F78F6">
        <w:rPr>
          <w:b/>
          <w:sz w:val="28"/>
          <w:szCs w:val="28"/>
        </w:rPr>
        <w:tab/>
      </w:r>
      <w:r w:rsidR="00056987" w:rsidRPr="008F78F6">
        <w:rPr>
          <w:sz w:val="28"/>
          <w:szCs w:val="28"/>
        </w:rPr>
        <w:t xml:space="preserve">   </w:t>
      </w:r>
    </w:p>
    <w:p w:rsidR="00DB0A00" w:rsidRPr="008F78F6" w:rsidRDefault="00DB0A00" w:rsidP="00DB0A00">
      <w:pPr>
        <w:jc w:val="center"/>
        <w:rPr>
          <w:b/>
          <w:sz w:val="28"/>
          <w:szCs w:val="28"/>
        </w:rPr>
      </w:pPr>
      <w:r w:rsidRPr="008F78F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DB0A00" w:rsidRPr="008F78F6" w:rsidRDefault="00EF5C51" w:rsidP="00DB0A00">
      <w:pPr>
        <w:spacing w:after="240"/>
        <w:jc w:val="center"/>
        <w:rPr>
          <w:sz w:val="28"/>
          <w:szCs w:val="28"/>
        </w:rPr>
      </w:pPr>
      <w:r w:rsidRPr="008F78F6">
        <w:rPr>
          <w:b/>
          <w:sz w:val="28"/>
          <w:szCs w:val="28"/>
        </w:rPr>
        <w:t xml:space="preserve">  </w:t>
      </w:r>
      <w:proofErr w:type="gramStart"/>
      <w:r w:rsidR="00DB0A00" w:rsidRPr="008F78F6">
        <w:rPr>
          <w:b/>
          <w:sz w:val="28"/>
          <w:szCs w:val="28"/>
        </w:rPr>
        <w:t>Р</w:t>
      </w:r>
      <w:proofErr w:type="gramEnd"/>
      <w:r w:rsidR="00DB0A00" w:rsidRPr="008F78F6">
        <w:rPr>
          <w:b/>
          <w:sz w:val="28"/>
          <w:szCs w:val="28"/>
        </w:rPr>
        <w:t xml:space="preserve"> Е Ш Е Н И </w:t>
      </w:r>
      <w:r w:rsidRPr="008F78F6">
        <w:rPr>
          <w:b/>
          <w:sz w:val="28"/>
          <w:szCs w:val="28"/>
        </w:rPr>
        <w:t>Е</w:t>
      </w:r>
    </w:p>
    <w:p w:rsidR="00722327" w:rsidRPr="008F78F6" w:rsidRDefault="00560114" w:rsidP="00056987">
      <w:pPr>
        <w:spacing w:after="480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 xml:space="preserve">    </w:t>
      </w:r>
      <w:r w:rsidR="00995C6D" w:rsidRPr="008F78F6">
        <w:rPr>
          <w:b/>
          <w:sz w:val="28"/>
          <w:szCs w:val="28"/>
        </w:rPr>
        <w:t xml:space="preserve">    </w:t>
      </w:r>
      <w:r w:rsidR="00B107B2" w:rsidRPr="00B107B2">
        <w:rPr>
          <w:b/>
          <w:sz w:val="28"/>
          <w:szCs w:val="28"/>
        </w:rPr>
        <w:t xml:space="preserve"> </w:t>
      </w:r>
      <w:r w:rsidR="003D0063">
        <w:rPr>
          <w:b/>
          <w:sz w:val="28"/>
          <w:szCs w:val="28"/>
        </w:rPr>
        <w:t xml:space="preserve">«20» марта </w:t>
      </w:r>
      <w:r w:rsidR="00B25977">
        <w:rPr>
          <w:b/>
          <w:sz w:val="28"/>
          <w:szCs w:val="28"/>
        </w:rPr>
        <w:t>2023</w:t>
      </w:r>
      <w:r w:rsidR="00566D2F">
        <w:rPr>
          <w:b/>
          <w:sz w:val="28"/>
          <w:szCs w:val="28"/>
        </w:rPr>
        <w:t xml:space="preserve"> г.</w:t>
      </w:r>
      <w:r w:rsidR="00722327" w:rsidRPr="008F78F6">
        <w:rPr>
          <w:b/>
          <w:sz w:val="28"/>
          <w:szCs w:val="28"/>
        </w:rPr>
        <w:t xml:space="preserve">           </w:t>
      </w:r>
      <w:r w:rsidR="00566D2F">
        <w:rPr>
          <w:b/>
          <w:sz w:val="28"/>
          <w:szCs w:val="28"/>
        </w:rPr>
        <w:t xml:space="preserve">                          </w:t>
      </w:r>
      <w:r w:rsidR="008F78F6">
        <w:rPr>
          <w:b/>
          <w:sz w:val="28"/>
          <w:szCs w:val="28"/>
        </w:rPr>
        <w:t xml:space="preserve">                    </w:t>
      </w:r>
      <w:r w:rsidR="00DB0A00" w:rsidRPr="008F78F6">
        <w:rPr>
          <w:b/>
          <w:sz w:val="28"/>
          <w:szCs w:val="28"/>
        </w:rPr>
        <w:t xml:space="preserve"> </w:t>
      </w:r>
      <w:r w:rsidR="00B25977">
        <w:rPr>
          <w:b/>
          <w:sz w:val="28"/>
          <w:szCs w:val="28"/>
        </w:rPr>
        <w:t xml:space="preserve">  №</w:t>
      </w:r>
      <w:r w:rsidR="003D0063">
        <w:rPr>
          <w:b/>
          <w:sz w:val="28"/>
          <w:szCs w:val="28"/>
        </w:rPr>
        <w:t>9</w:t>
      </w:r>
      <w:bookmarkStart w:id="0" w:name="_GoBack"/>
      <w:bookmarkEnd w:id="0"/>
    </w:p>
    <w:p w:rsidR="00F25867" w:rsidRDefault="0057305D" w:rsidP="0010773F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</w:t>
      </w:r>
      <w:r w:rsidR="00F25867">
        <w:rPr>
          <w:rFonts w:ascii="Times New Roman" w:hAnsi="Times New Roman"/>
          <w:sz w:val="28"/>
          <w:szCs w:val="28"/>
        </w:rPr>
        <w:t xml:space="preserve">ешение </w:t>
      </w:r>
    </w:p>
    <w:p w:rsidR="00B25977" w:rsidRDefault="00B25977" w:rsidP="0010773F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Думы сельского поселения</w:t>
      </w:r>
    </w:p>
    <w:p w:rsidR="00B25977" w:rsidRDefault="00B25977" w:rsidP="0010773F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03.11.2017г. №19 «</w:t>
      </w:r>
      <w:r w:rsidR="00902B07" w:rsidRPr="008F78F6">
        <w:rPr>
          <w:rFonts w:ascii="Times New Roman" w:hAnsi="Times New Roman"/>
          <w:sz w:val="28"/>
          <w:szCs w:val="28"/>
        </w:rPr>
        <w:t>Об 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5977" w:rsidRDefault="000A0F24" w:rsidP="0010773F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8F78F6">
        <w:rPr>
          <w:rFonts w:ascii="Times New Roman" w:hAnsi="Times New Roman"/>
          <w:sz w:val="28"/>
          <w:szCs w:val="28"/>
        </w:rPr>
        <w:t xml:space="preserve">земельного </w:t>
      </w:r>
      <w:r w:rsidR="000C547A" w:rsidRPr="008F78F6">
        <w:rPr>
          <w:rFonts w:ascii="Times New Roman" w:hAnsi="Times New Roman"/>
          <w:sz w:val="28"/>
          <w:szCs w:val="28"/>
        </w:rPr>
        <w:t>налога</w:t>
      </w:r>
      <w:r w:rsidR="00902B07" w:rsidRPr="008F78F6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560114" w:rsidRPr="008F78F6" w:rsidRDefault="00EF5C51" w:rsidP="0010773F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8F78F6">
        <w:rPr>
          <w:rFonts w:ascii="Times New Roman" w:hAnsi="Times New Roman"/>
          <w:sz w:val="28"/>
          <w:szCs w:val="28"/>
        </w:rPr>
        <w:t>сельского  по</w:t>
      </w:r>
      <w:r w:rsidR="00722327" w:rsidRPr="008F78F6">
        <w:rPr>
          <w:rFonts w:ascii="Times New Roman" w:hAnsi="Times New Roman"/>
          <w:sz w:val="28"/>
          <w:szCs w:val="28"/>
        </w:rPr>
        <w:t>селения</w:t>
      </w:r>
      <w:r w:rsidR="00B25977">
        <w:rPr>
          <w:rFonts w:ascii="Times New Roman" w:hAnsi="Times New Roman"/>
          <w:sz w:val="28"/>
          <w:szCs w:val="28"/>
        </w:rPr>
        <w:t xml:space="preserve"> </w:t>
      </w:r>
      <w:r w:rsidR="00560114" w:rsidRPr="008F78F6">
        <w:rPr>
          <w:rFonts w:ascii="Times New Roman" w:hAnsi="Times New Roman"/>
          <w:sz w:val="28"/>
          <w:szCs w:val="28"/>
        </w:rPr>
        <w:t>«Село Ильинское»</w:t>
      </w:r>
      <w:r w:rsidR="00B25977">
        <w:rPr>
          <w:rFonts w:ascii="Times New Roman" w:hAnsi="Times New Roman"/>
          <w:sz w:val="28"/>
          <w:szCs w:val="28"/>
        </w:rPr>
        <w:t>»</w:t>
      </w:r>
    </w:p>
    <w:p w:rsidR="00902B07" w:rsidRPr="008F78F6" w:rsidRDefault="00EF5C51" w:rsidP="00384D23">
      <w:pPr>
        <w:pStyle w:val="ConsPlusTitle"/>
        <w:widowControl/>
        <w:rPr>
          <w:sz w:val="28"/>
          <w:szCs w:val="28"/>
        </w:rPr>
      </w:pPr>
      <w:r w:rsidRPr="008F78F6">
        <w:rPr>
          <w:sz w:val="28"/>
          <w:szCs w:val="28"/>
        </w:rPr>
        <w:t xml:space="preserve"> </w:t>
      </w:r>
    </w:p>
    <w:p w:rsidR="0061173E" w:rsidRPr="008F78F6" w:rsidRDefault="0010773F" w:rsidP="00056108">
      <w:pPr>
        <w:spacing w:line="360" w:lineRule="exact"/>
        <w:jc w:val="both"/>
        <w:rPr>
          <w:sz w:val="28"/>
          <w:szCs w:val="28"/>
        </w:rPr>
      </w:pPr>
      <w:r w:rsidRPr="008F78F6">
        <w:rPr>
          <w:sz w:val="28"/>
          <w:szCs w:val="28"/>
        </w:rPr>
        <w:t xml:space="preserve">     </w:t>
      </w:r>
      <w:proofErr w:type="gramStart"/>
      <w:r w:rsidRPr="00D66715">
        <w:rPr>
          <w:sz w:val="28"/>
          <w:szCs w:val="28"/>
        </w:rPr>
        <w:t>В соответствии с частью 1 статьи 132 Конституции Российской Федерации, пунктом 1 статьи</w:t>
      </w:r>
      <w:r w:rsidR="00CF6AC7" w:rsidRPr="00D66715">
        <w:rPr>
          <w:sz w:val="28"/>
          <w:szCs w:val="28"/>
        </w:rPr>
        <w:t xml:space="preserve"> 15</w:t>
      </w:r>
      <w:r w:rsidR="00056108" w:rsidRPr="00D66715">
        <w:rPr>
          <w:sz w:val="28"/>
          <w:szCs w:val="28"/>
        </w:rPr>
        <w:t xml:space="preserve"> </w:t>
      </w:r>
      <w:r w:rsidR="007E6C88" w:rsidRPr="00D66715">
        <w:rPr>
          <w:sz w:val="28"/>
          <w:szCs w:val="28"/>
        </w:rPr>
        <w:t xml:space="preserve"> главой 31 </w:t>
      </w:r>
      <w:r w:rsidRPr="00D66715">
        <w:rPr>
          <w:sz w:val="28"/>
          <w:szCs w:val="28"/>
        </w:rPr>
        <w:t>Налогового кодекса Российской Федерации</w:t>
      </w:r>
      <w:r w:rsidR="00B25600" w:rsidRPr="00D66715">
        <w:rPr>
          <w:sz w:val="28"/>
          <w:szCs w:val="28"/>
        </w:rPr>
        <w:t>,</w:t>
      </w:r>
      <w:r w:rsidR="00851DD9" w:rsidRPr="00D66715">
        <w:rPr>
          <w:sz w:val="28"/>
          <w:szCs w:val="28"/>
        </w:rPr>
        <w:t xml:space="preserve"> </w:t>
      </w:r>
      <w:r w:rsidRPr="00D66715">
        <w:rPr>
          <w:sz w:val="28"/>
          <w:szCs w:val="28"/>
        </w:rPr>
        <w:t xml:space="preserve"> пунктом 2 части 1 статьи 14, пунктом 3 части 10 статьи </w:t>
      </w:r>
      <w:r w:rsidR="001C4AFD" w:rsidRPr="00D66715">
        <w:rPr>
          <w:sz w:val="28"/>
          <w:szCs w:val="28"/>
        </w:rPr>
        <w:t xml:space="preserve">35 Федерального закона от 6 октября </w:t>
      </w:r>
      <w:r w:rsidRPr="00D66715">
        <w:rPr>
          <w:sz w:val="28"/>
          <w:szCs w:val="28"/>
        </w:rPr>
        <w:t>2003</w:t>
      </w:r>
      <w:r w:rsidR="001C4AFD" w:rsidRPr="00D66715">
        <w:rPr>
          <w:sz w:val="28"/>
          <w:szCs w:val="28"/>
        </w:rPr>
        <w:t xml:space="preserve"> года</w:t>
      </w:r>
      <w:r w:rsidRPr="00D6671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674F28" w:rsidRPr="00D66715">
        <w:rPr>
          <w:sz w:val="28"/>
          <w:szCs w:val="28"/>
        </w:rPr>
        <w:t xml:space="preserve">  статьями</w:t>
      </w:r>
      <w:r w:rsidR="00CF6AC7" w:rsidRPr="00D66715">
        <w:rPr>
          <w:sz w:val="28"/>
          <w:szCs w:val="28"/>
        </w:rPr>
        <w:t xml:space="preserve"> 6, 23</w:t>
      </w:r>
      <w:r w:rsidR="00674F28" w:rsidRPr="00D66715">
        <w:rPr>
          <w:sz w:val="28"/>
          <w:szCs w:val="28"/>
        </w:rPr>
        <w:t xml:space="preserve"> </w:t>
      </w:r>
      <w:r w:rsidRPr="00D66715">
        <w:rPr>
          <w:sz w:val="28"/>
          <w:szCs w:val="28"/>
        </w:rPr>
        <w:t xml:space="preserve"> Устава </w:t>
      </w:r>
      <w:r w:rsidR="00674F28" w:rsidRPr="00D66715">
        <w:rPr>
          <w:sz w:val="28"/>
          <w:szCs w:val="28"/>
        </w:rPr>
        <w:t xml:space="preserve"> сельского </w:t>
      </w:r>
      <w:r w:rsidRPr="00D66715">
        <w:rPr>
          <w:sz w:val="28"/>
          <w:szCs w:val="28"/>
        </w:rPr>
        <w:t xml:space="preserve"> поселения</w:t>
      </w:r>
      <w:r w:rsidR="0061173E" w:rsidRPr="00D66715">
        <w:rPr>
          <w:sz w:val="28"/>
          <w:szCs w:val="28"/>
        </w:rPr>
        <w:t xml:space="preserve"> «Село Ильинское»,</w:t>
      </w:r>
      <w:r w:rsidR="00674F28" w:rsidRPr="008F78F6">
        <w:rPr>
          <w:sz w:val="28"/>
          <w:szCs w:val="28"/>
        </w:rPr>
        <w:t xml:space="preserve"> </w:t>
      </w:r>
      <w:proofErr w:type="gramEnd"/>
    </w:p>
    <w:p w:rsidR="004918E8" w:rsidRDefault="00674F28" w:rsidP="004918E8">
      <w:pPr>
        <w:spacing w:line="360" w:lineRule="exact"/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 xml:space="preserve">Сельская </w:t>
      </w:r>
      <w:r w:rsidR="0010773F" w:rsidRPr="008F78F6">
        <w:rPr>
          <w:b/>
          <w:sz w:val="28"/>
          <w:szCs w:val="28"/>
        </w:rPr>
        <w:t xml:space="preserve"> Дума</w:t>
      </w:r>
      <w:r w:rsidR="0061173E" w:rsidRPr="008F78F6">
        <w:rPr>
          <w:b/>
          <w:sz w:val="28"/>
          <w:szCs w:val="28"/>
        </w:rPr>
        <w:t xml:space="preserve"> сельского поселения «Село Ильинское»</w:t>
      </w:r>
    </w:p>
    <w:p w:rsidR="0010773F" w:rsidRPr="008F78F6" w:rsidRDefault="0010773F" w:rsidP="004918E8">
      <w:pPr>
        <w:spacing w:line="360" w:lineRule="exact"/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>РЕШИЛА:</w:t>
      </w:r>
    </w:p>
    <w:p w:rsidR="0057305D" w:rsidRPr="0057305D" w:rsidRDefault="00851DD9" w:rsidP="0057305D">
      <w:pPr>
        <w:pStyle w:val="aa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8F78F6">
        <w:rPr>
          <w:sz w:val="28"/>
          <w:szCs w:val="28"/>
        </w:rPr>
        <w:tab/>
      </w:r>
      <w:r w:rsidR="00D368B4" w:rsidRPr="008F78F6">
        <w:rPr>
          <w:sz w:val="28"/>
          <w:szCs w:val="28"/>
        </w:rPr>
        <w:t>1</w:t>
      </w:r>
      <w:r w:rsidR="00275B9E" w:rsidRPr="008F78F6">
        <w:rPr>
          <w:sz w:val="28"/>
          <w:szCs w:val="28"/>
        </w:rPr>
        <w:t xml:space="preserve">. </w:t>
      </w:r>
      <w:r w:rsidR="0057305D" w:rsidRPr="0057305D">
        <w:rPr>
          <w:sz w:val="28"/>
          <w:szCs w:val="28"/>
        </w:rPr>
        <w:t>Внести  в Решение Сельской Думы се</w:t>
      </w:r>
      <w:r w:rsidR="0057305D">
        <w:rPr>
          <w:sz w:val="28"/>
          <w:szCs w:val="28"/>
        </w:rPr>
        <w:t>льского поселения «Село Ильинское» от 03</w:t>
      </w:r>
      <w:r w:rsidR="0057305D" w:rsidRPr="0057305D">
        <w:rPr>
          <w:sz w:val="28"/>
          <w:szCs w:val="28"/>
        </w:rPr>
        <w:t>.1</w:t>
      </w:r>
      <w:r w:rsidR="0057305D">
        <w:rPr>
          <w:sz w:val="28"/>
          <w:szCs w:val="28"/>
        </w:rPr>
        <w:t>1</w:t>
      </w:r>
      <w:r w:rsidR="0057305D" w:rsidRPr="0057305D">
        <w:rPr>
          <w:sz w:val="28"/>
          <w:szCs w:val="28"/>
        </w:rPr>
        <w:t xml:space="preserve">.2017 № </w:t>
      </w:r>
      <w:r w:rsidR="0057305D">
        <w:rPr>
          <w:sz w:val="28"/>
          <w:szCs w:val="28"/>
        </w:rPr>
        <w:t>19</w:t>
      </w:r>
      <w:r w:rsidR="0057305D" w:rsidRPr="0057305D">
        <w:rPr>
          <w:sz w:val="28"/>
          <w:szCs w:val="28"/>
        </w:rPr>
        <w:t xml:space="preserve"> «Об установлении земельного налога на территории се</w:t>
      </w:r>
      <w:r w:rsidR="0057305D">
        <w:rPr>
          <w:sz w:val="28"/>
          <w:szCs w:val="28"/>
        </w:rPr>
        <w:t>льского поселения «Село Ильинское</w:t>
      </w:r>
      <w:r w:rsidR="0057305D" w:rsidRPr="0057305D">
        <w:rPr>
          <w:sz w:val="28"/>
          <w:szCs w:val="28"/>
        </w:rPr>
        <w:t>» следующие изменения:</w:t>
      </w:r>
    </w:p>
    <w:p w:rsidR="0010773F" w:rsidRPr="008F78F6" w:rsidRDefault="00580557" w:rsidP="0057305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C47FA4">
        <w:rPr>
          <w:sz w:val="28"/>
          <w:szCs w:val="28"/>
        </w:rPr>
        <w:t>ункт 2</w:t>
      </w:r>
      <w:r w:rsidR="0057305D">
        <w:rPr>
          <w:sz w:val="28"/>
          <w:szCs w:val="28"/>
        </w:rPr>
        <w:t xml:space="preserve"> Решения изложить в следующей редакции</w:t>
      </w:r>
      <w:r w:rsidR="0010773F" w:rsidRPr="008F78F6">
        <w:rPr>
          <w:sz w:val="28"/>
          <w:szCs w:val="28"/>
        </w:rPr>
        <w:t>;</w:t>
      </w:r>
    </w:p>
    <w:p w:rsidR="00580557" w:rsidRDefault="00C47FA4" w:rsidP="000561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0,3 процента в отношении </w:t>
      </w:r>
      <w:r w:rsidR="00580557">
        <w:rPr>
          <w:sz w:val="28"/>
          <w:szCs w:val="28"/>
        </w:rPr>
        <w:t>земельных участков:</w:t>
      </w:r>
    </w:p>
    <w:p w:rsidR="00580557" w:rsidRDefault="00580557" w:rsidP="00056108">
      <w:pPr>
        <w:spacing w:line="360" w:lineRule="exact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а) </w:t>
      </w:r>
      <w:r>
        <w:rPr>
          <w:color w:val="000000"/>
          <w:sz w:val="30"/>
          <w:szCs w:val="30"/>
          <w:shd w:val="clear" w:color="auto" w:fill="FFFFFF"/>
        </w:rPr>
        <w:t>отнесенных к землям сельскохозяйственного назначения или к землям в составе зон сельскохозяйственного использования в сельском поселении «Село Ильинское» и </w:t>
      </w:r>
      <w:hyperlink r:id="rId9" w:history="1">
        <w:r w:rsidRPr="00580557">
          <w:rPr>
            <w:rStyle w:val="ab"/>
            <w:color w:val="auto"/>
            <w:sz w:val="30"/>
            <w:szCs w:val="30"/>
            <w:u w:val="none"/>
            <w:shd w:val="clear" w:color="auto" w:fill="FFFFFF"/>
          </w:rPr>
          <w:t>используемых</w:t>
        </w:r>
      </w:hyperlink>
      <w:r>
        <w:rPr>
          <w:color w:val="000000"/>
          <w:sz w:val="30"/>
          <w:szCs w:val="30"/>
          <w:shd w:val="clear" w:color="auto" w:fill="FFFFFF"/>
        </w:rPr>
        <w:t> для сельскохозяйственного производства;</w:t>
      </w:r>
    </w:p>
    <w:p w:rsidR="00580557" w:rsidRDefault="00580557" w:rsidP="00056108">
      <w:pPr>
        <w:spacing w:line="360" w:lineRule="exact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>
        <w:rPr>
          <w:color w:val="000000"/>
          <w:sz w:val="30"/>
          <w:szCs w:val="30"/>
          <w:shd w:val="clear" w:color="auto" w:fill="FFFFFF"/>
        </w:rPr>
        <w:t>б) занятых </w:t>
      </w:r>
      <w:hyperlink r:id="rId10" w:anchor="dst100149" w:history="1">
        <w:r w:rsidRPr="00580557">
          <w:rPr>
            <w:rStyle w:val="ab"/>
            <w:color w:val="auto"/>
            <w:sz w:val="30"/>
            <w:szCs w:val="30"/>
            <w:u w:val="none"/>
            <w:shd w:val="clear" w:color="auto" w:fill="FFFFFF"/>
          </w:rPr>
          <w:t>жилищным фондом</w:t>
        </w:r>
      </w:hyperlink>
      <w:r w:rsidRPr="00580557">
        <w:rPr>
          <w:sz w:val="30"/>
          <w:szCs w:val="30"/>
          <w:shd w:val="clear" w:color="auto" w:fill="FFFFFF"/>
        </w:rPr>
        <w:t> и </w:t>
      </w:r>
      <w:hyperlink r:id="rId11" w:anchor="dst100041" w:history="1">
        <w:r w:rsidRPr="00580557">
          <w:rPr>
            <w:rStyle w:val="ab"/>
            <w:color w:val="auto"/>
            <w:sz w:val="30"/>
            <w:szCs w:val="30"/>
            <w:u w:val="none"/>
            <w:shd w:val="clear" w:color="auto" w:fill="FFFFFF"/>
          </w:rPr>
          <w:t>объектами инженерной инфраструктуры</w:t>
        </w:r>
      </w:hyperlink>
      <w:r>
        <w:rPr>
          <w:color w:val="000000"/>
          <w:sz w:val="30"/>
          <w:szCs w:val="30"/>
          <w:shd w:val="clear" w:color="auto" w:fill="FFFFFF"/>
        </w:rPr>
        <w:t xml:space="preserve"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</w:t>
      </w:r>
      <w:r>
        <w:rPr>
          <w:color w:val="000000"/>
          <w:sz w:val="30"/>
          <w:szCs w:val="30"/>
          <w:shd w:val="clear" w:color="auto" w:fill="FFFFFF"/>
        </w:rPr>
        <w:lastRenderedPageBreak/>
        <w:t>для индивидуального жилищного строительства, используемых в предпринимательской деятельности);</w:t>
      </w:r>
      <w:proofErr w:type="gramEnd"/>
    </w:p>
    <w:p w:rsidR="00580557" w:rsidRDefault="00580557" w:rsidP="00580557">
      <w:pPr>
        <w:spacing w:line="360" w:lineRule="exact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>
        <w:rPr>
          <w:color w:val="000000"/>
          <w:sz w:val="30"/>
          <w:szCs w:val="30"/>
          <w:shd w:val="clear" w:color="auto" w:fill="FFFFFF"/>
        </w:rPr>
        <w:t>в) не используемых в предпринимательской деятельности, приобретенных (предоставленных) для ведения </w:t>
      </w:r>
      <w:hyperlink r:id="rId12" w:anchor="dst100022" w:history="1">
        <w:r w:rsidRPr="00580557">
          <w:rPr>
            <w:rStyle w:val="ab"/>
            <w:color w:val="auto"/>
            <w:sz w:val="30"/>
            <w:szCs w:val="30"/>
            <w:u w:val="none"/>
            <w:shd w:val="clear" w:color="auto" w:fill="FFFFFF"/>
          </w:rPr>
          <w:t>личного подсобного хозяйства</w:t>
        </w:r>
      </w:hyperlink>
      <w:r w:rsidRPr="00580557">
        <w:rPr>
          <w:sz w:val="30"/>
          <w:szCs w:val="30"/>
          <w:shd w:val="clear" w:color="auto" w:fill="FFFFFF"/>
        </w:rPr>
        <w:t>, садоводства или огородничества, а также земельных </w:t>
      </w:r>
      <w:hyperlink r:id="rId13" w:anchor="dst100011" w:history="1">
        <w:r w:rsidRPr="00580557">
          <w:rPr>
            <w:rStyle w:val="ab"/>
            <w:color w:val="auto"/>
            <w:sz w:val="30"/>
            <w:szCs w:val="30"/>
            <w:u w:val="none"/>
            <w:shd w:val="clear" w:color="auto" w:fill="FFFFFF"/>
          </w:rPr>
          <w:t>участков общего назначения</w:t>
        </w:r>
      </w:hyperlink>
      <w:r w:rsidRPr="00580557">
        <w:rPr>
          <w:sz w:val="30"/>
          <w:szCs w:val="30"/>
          <w:shd w:val="clear" w:color="auto" w:fill="FFFFFF"/>
        </w:rPr>
        <w:t>, предусмотренных Федеральным </w:t>
      </w:r>
      <w:hyperlink r:id="rId14" w:history="1">
        <w:r w:rsidRPr="00580557">
          <w:rPr>
            <w:rStyle w:val="ab"/>
            <w:color w:val="auto"/>
            <w:sz w:val="30"/>
            <w:szCs w:val="30"/>
            <w:u w:val="none"/>
            <w:shd w:val="clear" w:color="auto" w:fill="FFFFFF"/>
          </w:rPr>
          <w:t>законом</w:t>
        </w:r>
      </w:hyperlink>
      <w:r w:rsidRPr="00580557">
        <w:rPr>
          <w:sz w:val="30"/>
          <w:szCs w:val="30"/>
          <w:shd w:val="clear" w:color="auto" w:fill="FFFFFF"/>
        </w:rPr>
        <w:t> от 29 июля 2017 года N 217-Ф</w:t>
      </w:r>
      <w:r>
        <w:rPr>
          <w:color w:val="000000"/>
          <w:sz w:val="30"/>
          <w:szCs w:val="30"/>
          <w:shd w:val="clear" w:color="auto" w:fill="FFFFFF"/>
        </w:rPr>
        <w:t>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580557" w:rsidRDefault="00580557" w:rsidP="00580557">
      <w:pPr>
        <w:spacing w:line="360" w:lineRule="exact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г) ограниченных в обороте в соответствии с </w:t>
      </w:r>
      <w:hyperlink r:id="rId15" w:anchor="dst100225" w:history="1">
        <w:r w:rsidRPr="00580557">
          <w:rPr>
            <w:rStyle w:val="ab"/>
            <w:color w:val="auto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>
        <w:rPr>
          <w:color w:val="000000"/>
          <w:sz w:val="30"/>
          <w:szCs w:val="30"/>
          <w:shd w:val="clear" w:color="auto" w:fill="FFFFFF"/>
        </w:rPr>
        <w:t> Российской Федерации, предоставленных для обеспечения обороны, безопасности и таможенных нужд.</w:t>
      </w:r>
    </w:p>
    <w:p w:rsidR="0010773F" w:rsidRPr="008F78F6" w:rsidRDefault="00F84813" w:rsidP="000561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53C0" w:rsidRPr="008F78F6">
        <w:rPr>
          <w:sz w:val="28"/>
          <w:szCs w:val="28"/>
        </w:rPr>
        <w:t xml:space="preserve">)  </w:t>
      </w:r>
      <w:r>
        <w:rPr>
          <w:color w:val="000000"/>
          <w:sz w:val="30"/>
          <w:szCs w:val="30"/>
          <w:shd w:val="clear" w:color="auto" w:fill="FFFFFF"/>
        </w:rPr>
        <w:t>1,5 процента в отношении прочих земельных участков.</w:t>
      </w:r>
    </w:p>
    <w:p w:rsidR="00851DD9" w:rsidRDefault="00F84813" w:rsidP="0005610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10773F" w:rsidRPr="008F78F6">
        <w:rPr>
          <w:sz w:val="28"/>
          <w:szCs w:val="28"/>
        </w:rPr>
        <w:t>.</w:t>
      </w:r>
      <w:r w:rsidR="00275B9E" w:rsidRPr="008F78F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="00851DD9" w:rsidRPr="008F78F6">
        <w:rPr>
          <w:sz w:val="28"/>
          <w:szCs w:val="28"/>
        </w:rPr>
        <w:t xml:space="preserve"> </w:t>
      </w:r>
      <w:r w:rsidR="006C0777" w:rsidRPr="008F78F6">
        <w:rPr>
          <w:sz w:val="28"/>
          <w:szCs w:val="28"/>
        </w:rPr>
        <w:t>Положение  «</w:t>
      </w:r>
      <w:r w:rsidR="0081570F" w:rsidRPr="008F78F6">
        <w:rPr>
          <w:sz w:val="28"/>
          <w:szCs w:val="28"/>
        </w:rPr>
        <w:t>О порядке и сроках</w:t>
      </w:r>
      <w:r w:rsidR="00851DD9" w:rsidRPr="008F78F6">
        <w:rPr>
          <w:sz w:val="28"/>
          <w:szCs w:val="28"/>
        </w:rPr>
        <w:t xml:space="preserve"> уплаты земельного налога на </w:t>
      </w:r>
      <w:r w:rsidR="00DD70DC" w:rsidRPr="008F78F6">
        <w:rPr>
          <w:sz w:val="28"/>
          <w:szCs w:val="28"/>
        </w:rPr>
        <w:t xml:space="preserve">территории  сельского </w:t>
      </w:r>
      <w:r w:rsidR="00851DD9" w:rsidRPr="008F78F6">
        <w:rPr>
          <w:sz w:val="28"/>
          <w:szCs w:val="28"/>
        </w:rPr>
        <w:t xml:space="preserve"> поселения</w:t>
      </w:r>
      <w:r w:rsidR="001153C0" w:rsidRPr="008F78F6">
        <w:rPr>
          <w:sz w:val="28"/>
          <w:szCs w:val="28"/>
        </w:rPr>
        <w:t xml:space="preserve"> «Село Ильинское</w:t>
      </w:r>
      <w:r w:rsidR="0081570F" w:rsidRPr="008F78F6">
        <w:rPr>
          <w:sz w:val="28"/>
          <w:szCs w:val="28"/>
        </w:rPr>
        <w:t>»</w:t>
      </w:r>
      <w:r w:rsidR="00851DD9" w:rsidRPr="008F78F6">
        <w:rPr>
          <w:sz w:val="28"/>
          <w:szCs w:val="28"/>
        </w:rPr>
        <w:t xml:space="preserve"> согласно приложени</w:t>
      </w:r>
      <w:r w:rsidR="00EF2C7B" w:rsidRPr="008F78F6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Р</w:t>
      </w:r>
      <w:r w:rsidR="00851DD9" w:rsidRPr="008F78F6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следующие изменения:</w:t>
      </w:r>
    </w:p>
    <w:p w:rsidR="00F84813" w:rsidRDefault="00F84813" w:rsidP="0005610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Признать утратившим</w:t>
      </w:r>
      <w:r w:rsidR="007B74F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пункт 1.1, пункт 2</w:t>
      </w:r>
      <w:r w:rsidR="007B74F4">
        <w:rPr>
          <w:sz w:val="28"/>
          <w:szCs w:val="28"/>
        </w:rPr>
        <w:t>. Налоговый период и отчетный период</w:t>
      </w:r>
      <w:r>
        <w:rPr>
          <w:sz w:val="28"/>
          <w:szCs w:val="28"/>
        </w:rPr>
        <w:t>, пункт 4</w:t>
      </w:r>
      <w:r w:rsidR="007B74F4">
        <w:rPr>
          <w:sz w:val="28"/>
          <w:szCs w:val="28"/>
        </w:rPr>
        <w:t>. Порядок доведения до сведения налогоплательщиков кадастровой стоимости земельных участков</w:t>
      </w:r>
      <w:r>
        <w:rPr>
          <w:sz w:val="28"/>
          <w:szCs w:val="28"/>
        </w:rPr>
        <w:t xml:space="preserve">, </w:t>
      </w:r>
      <w:r w:rsidR="007B74F4">
        <w:rPr>
          <w:sz w:val="28"/>
          <w:szCs w:val="28"/>
        </w:rPr>
        <w:t>пункт 5. Порядок и сроки представления налогоплательщиками документов, подтверждающих право на уменьшение налоговой базы.</w:t>
      </w:r>
    </w:p>
    <w:p w:rsidR="007B74F4" w:rsidRDefault="007B74F4" w:rsidP="0005610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Пункт 6 Положения </w:t>
      </w:r>
      <w:r w:rsidRPr="008F78F6">
        <w:rPr>
          <w:sz w:val="28"/>
          <w:szCs w:val="28"/>
        </w:rPr>
        <w:t>«О порядке и сроках уплаты земельного налога на территории  сельского  поселения «Село Ильинское» согласно приложению</w:t>
      </w:r>
      <w:r>
        <w:rPr>
          <w:sz w:val="28"/>
          <w:szCs w:val="28"/>
        </w:rPr>
        <w:t xml:space="preserve"> к настоящему Р</w:t>
      </w:r>
      <w:r w:rsidRPr="008F78F6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в следующей </w:t>
      </w:r>
      <w:r w:rsidR="00FD5098">
        <w:rPr>
          <w:sz w:val="28"/>
          <w:szCs w:val="28"/>
        </w:rPr>
        <w:t>редакции:</w:t>
      </w:r>
    </w:p>
    <w:p w:rsidR="00FD5098" w:rsidRDefault="00FD5098" w:rsidP="0005610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«п.6 Порядок уплаты земельного налога и авансовых платежей по земельному налогу</w:t>
      </w:r>
      <w:r w:rsidR="00F947B2">
        <w:rPr>
          <w:sz w:val="28"/>
          <w:szCs w:val="28"/>
        </w:rPr>
        <w:t>:</w:t>
      </w:r>
    </w:p>
    <w:p w:rsidR="00FD5098" w:rsidRDefault="00F947B2" w:rsidP="002E18FE">
      <w:pPr>
        <w:ind w:firstLine="567"/>
        <w:mirrorIndents/>
        <w:jc w:val="both"/>
        <w:rPr>
          <w:sz w:val="28"/>
          <w:szCs w:val="28"/>
        </w:rPr>
      </w:pPr>
      <w:r w:rsidRPr="00F947B2">
        <w:rPr>
          <w:sz w:val="28"/>
          <w:szCs w:val="28"/>
        </w:rPr>
        <w:tab/>
      </w:r>
      <w:r w:rsidR="002E18FE">
        <w:rPr>
          <w:sz w:val="28"/>
          <w:szCs w:val="28"/>
        </w:rPr>
        <w:t xml:space="preserve">- </w:t>
      </w:r>
      <w:r w:rsidR="002E18FE">
        <w:rPr>
          <w:color w:val="000000"/>
          <w:sz w:val="30"/>
          <w:szCs w:val="30"/>
          <w:shd w:val="clear" w:color="auto" w:fill="FFFFFF"/>
        </w:rPr>
        <w:t>налог подлежит уплате налогоплательщиками-организациями в </w:t>
      </w:r>
      <w:hyperlink r:id="rId16" w:history="1">
        <w:r w:rsidR="002E18FE">
          <w:rPr>
            <w:rStyle w:val="ab"/>
            <w:color w:val="1A0DAB"/>
            <w:sz w:val="30"/>
            <w:szCs w:val="30"/>
            <w:shd w:val="clear" w:color="auto" w:fill="FFFFFF"/>
          </w:rPr>
          <w:t>срок</w:t>
        </w:r>
      </w:hyperlink>
      <w:r w:rsidR="002E18FE">
        <w:rPr>
          <w:color w:val="000000"/>
          <w:sz w:val="30"/>
          <w:szCs w:val="30"/>
          <w:shd w:val="clear" w:color="auto" w:fill="FFFFFF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026701" w:rsidRPr="00026701" w:rsidRDefault="00F84813" w:rsidP="000267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701">
        <w:rPr>
          <w:sz w:val="28"/>
          <w:szCs w:val="28"/>
        </w:rPr>
        <w:t>3</w:t>
      </w:r>
      <w:r w:rsidR="00275B9E" w:rsidRPr="008F78F6">
        <w:rPr>
          <w:sz w:val="28"/>
          <w:szCs w:val="28"/>
        </w:rPr>
        <w:t xml:space="preserve">.  </w:t>
      </w:r>
      <w:r w:rsidR="00026701" w:rsidRPr="00026701">
        <w:rPr>
          <w:bCs/>
          <w:sz w:val="28"/>
          <w:szCs w:val="28"/>
        </w:rPr>
        <w:t xml:space="preserve">Настоящее Решение вступает в силу с  момента подписания  и </w:t>
      </w:r>
      <w:r w:rsidR="00026701" w:rsidRPr="00026701">
        <w:rPr>
          <w:sz w:val="28"/>
          <w:szCs w:val="28"/>
          <w:lang w:eastAsia="en-US"/>
        </w:rPr>
        <w:t xml:space="preserve">подлежит </w:t>
      </w:r>
      <w:r w:rsidR="00026701" w:rsidRPr="00026701">
        <w:rPr>
          <w:color w:val="000000"/>
          <w:sz w:val="28"/>
          <w:szCs w:val="28"/>
        </w:rPr>
        <w:t xml:space="preserve">размещению на официальном сайте </w:t>
      </w:r>
      <w:r w:rsidR="00026701" w:rsidRPr="00026701">
        <w:rPr>
          <w:sz w:val="28"/>
          <w:szCs w:val="28"/>
        </w:rPr>
        <w:t>администрации сельского посел</w:t>
      </w:r>
      <w:r w:rsidR="00026701">
        <w:rPr>
          <w:sz w:val="28"/>
          <w:szCs w:val="28"/>
        </w:rPr>
        <w:t>ения «Село Ильинское</w:t>
      </w:r>
      <w:r w:rsidR="00026701" w:rsidRPr="00026701">
        <w:rPr>
          <w:sz w:val="28"/>
          <w:szCs w:val="28"/>
        </w:rPr>
        <w:t xml:space="preserve">». </w:t>
      </w:r>
    </w:p>
    <w:p w:rsidR="00026701" w:rsidRPr="00026701" w:rsidRDefault="00026701" w:rsidP="00026701">
      <w:pPr>
        <w:spacing w:line="276" w:lineRule="auto"/>
        <w:jc w:val="both"/>
        <w:rPr>
          <w:sz w:val="28"/>
          <w:szCs w:val="28"/>
        </w:rPr>
      </w:pPr>
    </w:p>
    <w:p w:rsidR="0010773F" w:rsidRPr="008F78F6" w:rsidRDefault="0010773F" w:rsidP="00026701">
      <w:pPr>
        <w:spacing w:line="360" w:lineRule="exact"/>
        <w:jc w:val="both"/>
        <w:rPr>
          <w:sz w:val="28"/>
          <w:szCs w:val="28"/>
        </w:rPr>
      </w:pPr>
    </w:p>
    <w:p w:rsidR="0010773F" w:rsidRPr="008F78F6" w:rsidRDefault="0010773F" w:rsidP="0010773F">
      <w:pPr>
        <w:jc w:val="both"/>
        <w:rPr>
          <w:sz w:val="28"/>
          <w:szCs w:val="28"/>
        </w:rPr>
      </w:pPr>
    </w:p>
    <w:p w:rsidR="0010773F" w:rsidRPr="00566D2F" w:rsidRDefault="0010773F" w:rsidP="00056987">
      <w:pPr>
        <w:spacing w:line="240" w:lineRule="exact"/>
        <w:rPr>
          <w:b/>
          <w:sz w:val="28"/>
          <w:szCs w:val="28"/>
        </w:rPr>
      </w:pPr>
      <w:r w:rsidRPr="00566D2F">
        <w:rPr>
          <w:b/>
          <w:sz w:val="28"/>
          <w:szCs w:val="28"/>
        </w:rPr>
        <w:t>Глава</w:t>
      </w:r>
      <w:r w:rsidR="00DD70DC" w:rsidRPr="00566D2F">
        <w:rPr>
          <w:b/>
          <w:sz w:val="28"/>
          <w:szCs w:val="28"/>
        </w:rPr>
        <w:t xml:space="preserve"> </w:t>
      </w:r>
      <w:r w:rsidR="001153C0" w:rsidRPr="00566D2F">
        <w:rPr>
          <w:b/>
          <w:sz w:val="28"/>
          <w:szCs w:val="28"/>
        </w:rPr>
        <w:t xml:space="preserve">МО </w:t>
      </w:r>
      <w:r w:rsidR="00DD70DC" w:rsidRPr="00566D2F">
        <w:rPr>
          <w:b/>
          <w:sz w:val="28"/>
          <w:szCs w:val="28"/>
        </w:rPr>
        <w:t xml:space="preserve">сельского  поселения   </w:t>
      </w:r>
    </w:p>
    <w:p w:rsidR="005D5BEB" w:rsidRPr="008F78F6" w:rsidRDefault="00026701" w:rsidP="00026701">
      <w:pPr>
        <w:spacing w:line="240" w:lineRule="exact"/>
        <w:rPr>
          <w:sz w:val="24"/>
          <w:szCs w:val="24"/>
        </w:rPr>
      </w:pPr>
      <w:r>
        <w:rPr>
          <w:b/>
          <w:sz w:val="28"/>
          <w:szCs w:val="28"/>
        </w:rPr>
        <w:t>«Село Ильинское»</w:t>
      </w:r>
      <w:r w:rsidR="001153C0" w:rsidRPr="00566D2F">
        <w:rPr>
          <w:b/>
          <w:sz w:val="28"/>
          <w:szCs w:val="28"/>
        </w:rPr>
        <w:t xml:space="preserve">                                                     </w:t>
      </w:r>
      <w:r w:rsidR="00566D2F" w:rsidRPr="00566D2F">
        <w:rPr>
          <w:b/>
          <w:sz w:val="28"/>
          <w:szCs w:val="28"/>
        </w:rPr>
        <w:t>В.С. Чистякова</w:t>
      </w:r>
    </w:p>
    <w:sectPr w:rsidR="005D5BEB" w:rsidRPr="008F78F6" w:rsidSect="00DB0A00">
      <w:headerReference w:type="even" r:id="rId17"/>
      <w:headerReference w:type="defaul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C3" w:rsidRDefault="002254C3">
      <w:r>
        <w:separator/>
      </w:r>
    </w:p>
  </w:endnote>
  <w:endnote w:type="continuationSeparator" w:id="0">
    <w:p w:rsidR="002254C3" w:rsidRDefault="002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C3" w:rsidRDefault="002254C3">
      <w:r>
        <w:separator/>
      </w:r>
    </w:p>
  </w:footnote>
  <w:footnote w:type="continuationSeparator" w:id="0">
    <w:p w:rsidR="002254C3" w:rsidRDefault="00225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E2" w:rsidRDefault="003D7AAA" w:rsidP="0034043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27E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27E2" w:rsidRDefault="003327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E2" w:rsidRDefault="003D7AAA" w:rsidP="0034043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27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0063">
      <w:rPr>
        <w:rStyle w:val="a8"/>
        <w:noProof/>
      </w:rPr>
      <w:t>2</w:t>
    </w:r>
    <w:r>
      <w:rPr>
        <w:rStyle w:val="a8"/>
      </w:rPr>
      <w:fldChar w:fldCharType="end"/>
    </w:r>
  </w:p>
  <w:p w:rsidR="003327E2" w:rsidRDefault="003327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14E6"/>
    <w:multiLevelType w:val="hybridMultilevel"/>
    <w:tmpl w:val="6F50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F1A79"/>
    <w:multiLevelType w:val="singleLevel"/>
    <w:tmpl w:val="93083C4E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B0"/>
    <w:rsid w:val="000007FD"/>
    <w:rsid w:val="00026701"/>
    <w:rsid w:val="00031896"/>
    <w:rsid w:val="00056108"/>
    <w:rsid w:val="00056987"/>
    <w:rsid w:val="00084ED7"/>
    <w:rsid w:val="000A0F24"/>
    <w:rsid w:val="000A4E62"/>
    <w:rsid w:val="000B3F40"/>
    <w:rsid w:val="000C547A"/>
    <w:rsid w:val="000D3C70"/>
    <w:rsid w:val="000E06D6"/>
    <w:rsid w:val="000F1659"/>
    <w:rsid w:val="000F7402"/>
    <w:rsid w:val="00100FE8"/>
    <w:rsid w:val="00105A9F"/>
    <w:rsid w:val="0010773F"/>
    <w:rsid w:val="001153C0"/>
    <w:rsid w:val="001264C0"/>
    <w:rsid w:val="001829DA"/>
    <w:rsid w:val="00185455"/>
    <w:rsid w:val="001A1AFD"/>
    <w:rsid w:val="001B2A20"/>
    <w:rsid w:val="001B3FFE"/>
    <w:rsid w:val="001B56A1"/>
    <w:rsid w:val="001C3E0D"/>
    <w:rsid w:val="001C4AFD"/>
    <w:rsid w:val="0021698C"/>
    <w:rsid w:val="00224C55"/>
    <w:rsid w:val="002254C3"/>
    <w:rsid w:val="0023387E"/>
    <w:rsid w:val="00275B9E"/>
    <w:rsid w:val="00280604"/>
    <w:rsid w:val="002B7F67"/>
    <w:rsid w:val="002E18FE"/>
    <w:rsid w:val="0030387E"/>
    <w:rsid w:val="00305AD9"/>
    <w:rsid w:val="00317ABB"/>
    <w:rsid w:val="00321121"/>
    <w:rsid w:val="003327E2"/>
    <w:rsid w:val="0034043D"/>
    <w:rsid w:val="00356C94"/>
    <w:rsid w:val="0037578A"/>
    <w:rsid w:val="00384D23"/>
    <w:rsid w:val="003A33C6"/>
    <w:rsid w:val="003A4462"/>
    <w:rsid w:val="003C3A8C"/>
    <w:rsid w:val="003D0063"/>
    <w:rsid w:val="003D68BD"/>
    <w:rsid w:val="003D7AAA"/>
    <w:rsid w:val="00405230"/>
    <w:rsid w:val="00416E85"/>
    <w:rsid w:val="0042013F"/>
    <w:rsid w:val="00426C05"/>
    <w:rsid w:val="00443E47"/>
    <w:rsid w:val="00453C65"/>
    <w:rsid w:val="0046514E"/>
    <w:rsid w:val="004712D5"/>
    <w:rsid w:val="00483D58"/>
    <w:rsid w:val="004918E8"/>
    <w:rsid w:val="004A1CC2"/>
    <w:rsid w:val="004B594E"/>
    <w:rsid w:val="004C7067"/>
    <w:rsid w:val="004D1A26"/>
    <w:rsid w:val="00537DAE"/>
    <w:rsid w:val="00555F18"/>
    <w:rsid w:val="00560114"/>
    <w:rsid w:val="00564F3A"/>
    <w:rsid w:val="00566D2F"/>
    <w:rsid w:val="0057305D"/>
    <w:rsid w:val="00573D76"/>
    <w:rsid w:val="00580557"/>
    <w:rsid w:val="005A0719"/>
    <w:rsid w:val="005D5BEB"/>
    <w:rsid w:val="005D7890"/>
    <w:rsid w:val="00606EBB"/>
    <w:rsid w:val="0061173E"/>
    <w:rsid w:val="00621D12"/>
    <w:rsid w:val="006476EB"/>
    <w:rsid w:val="006478EB"/>
    <w:rsid w:val="00671613"/>
    <w:rsid w:val="00674F28"/>
    <w:rsid w:val="00682930"/>
    <w:rsid w:val="006B4831"/>
    <w:rsid w:val="006C0777"/>
    <w:rsid w:val="006C5024"/>
    <w:rsid w:val="006E1338"/>
    <w:rsid w:val="006F4209"/>
    <w:rsid w:val="00716C9E"/>
    <w:rsid w:val="00722327"/>
    <w:rsid w:val="0072716D"/>
    <w:rsid w:val="00744A35"/>
    <w:rsid w:val="00755A8E"/>
    <w:rsid w:val="0078768E"/>
    <w:rsid w:val="00795B6E"/>
    <w:rsid w:val="007A27F8"/>
    <w:rsid w:val="007A651B"/>
    <w:rsid w:val="007B74F4"/>
    <w:rsid w:val="007C272D"/>
    <w:rsid w:val="007C2A35"/>
    <w:rsid w:val="007E6C88"/>
    <w:rsid w:val="008103A8"/>
    <w:rsid w:val="0081570F"/>
    <w:rsid w:val="00824F74"/>
    <w:rsid w:val="008261A6"/>
    <w:rsid w:val="008326DC"/>
    <w:rsid w:val="00832A1A"/>
    <w:rsid w:val="00846637"/>
    <w:rsid w:val="00851243"/>
    <w:rsid w:val="00851DD9"/>
    <w:rsid w:val="008713EA"/>
    <w:rsid w:val="008726B7"/>
    <w:rsid w:val="008A49AA"/>
    <w:rsid w:val="008A7454"/>
    <w:rsid w:val="008E23E4"/>
    <w:rsid w:val="008E4DF8"/>
    <w:rsid w:val="008F4936"/>
    <w:rsid w:val="008F6A44"/>
    <w:rsid w:val="008F78F6"/>
    <w:rsid w:val="00902B07"/>
    <w:rsid w:val="009037F3"/>
    <w:rsid w:val="009227C8"/>
    <w:rsid w:val="009607C3"/>
    <w:rsid w:val="00962CAB"/>
    <w:rsid w:val="00995C6D"/>
    <w:rsid w:val="009B0CD2"/>
    <w:rsid w:val="009C6F40"/>
    <w:rsid w:val="009D3D11"/>
    <w:rsid w:val="009E1432"/>
    <w:rsid w:val="00A00F09"/>
    <w:rsid w:val="00A6434B"/>
    <w:rsid w:val="00A766B4"/>
    <w:rsid w:val="00AA0DB0"/>
    <w:rsid w:val="00AF22D0"/>
    <w:rsid w:val="00B107B2"/>
    <w:rsid w:val="00B25600"/>
    <w:rsid w:val="00B25977"/>
    <w:rsid w:val="00B327D7"/>
    <w:rsid w:val="00B407BE"/>
    <w:rsid w:val="00B40B0A"/>
    <w:rsid w:val="00B42F13"/>
    <w:rsid w:val="00B4429D"/>
    <w:rsid w:val="00B45E5D"/>
    <w:rsid w:val="00B839D5"/>
    <w:rsid w:val="00B9028B"/>
    <w:rsid w:val="00BB0E8E"/>
    <w:rsid w:val="00BB4014"/>
    <w:rsid w:val="00BB4A65"/>
    <w:rsid w:val="00C45FB3"/>
    <w:rsid w:val="00C47FA4"/>
    <w:rsid w:val="00C60852"/>
    <w:rsid w:val="00C83627"/>
    <w:rsid w:val="00C854FB"/>
    <w:rsid w:val="00CB22EC"/>
    <w:rsid w:val="00CB3DD3"/>
    <w:rsid w:val="00CB462E"/>
    <w:rsid w:val="00CB7900"/>
    <w:rsid w:val="00CC7429"/>
    <w:rsid w:val="00CF6AC7"/>
    <w:rsid w:val="00D13970"/>
    <w:rsid w:val="00D34CDD"/>
    <w:rsid w:val="00D368B4"/>
    <w:rsid w:val="00D43D88"/>
    <w:rsid w:val="00D54DA9"/>
    <w:rsid w:val="00D62260"/>
    <w:rsid w:val="00D66715"/>
    <w:rsid w:val="00D67D25"/>
    <w:rsid w:val="00DA3361"/>
    <w:rsid w:val="00DA3908"/>
    <w:rsid w:val="00DA745F"/>
    <w:rsid w:val="00DB0A00"/>
    <w:rsid w:val="00DB36EB"/>
    <w:rsid w:val="00DD70DC"/>
    <w:rsid w:val="00E32778"/>
    <w:rsid w:val="00E45D4C"/>
    <w:rsid w:val="00E500D5"/>
    <w:rsid w:val="00E51EF9"/>
    <w:rsid w:val="00E67CCD"/>
    <w:rsid w:val="00E84AE0"/>
    <w:rsid w:val="00E87224"/>
    <w:rsid w:val="00EA6934"/>
    <w:rsid w:val="00EB0733"/>
    <w:rsid w:val="00EC013D"/>
    <w:rsid w:val="00EE3FAD"/>
    <w:rsid w:val="00EF2C7B"/>
    <w:rsid w:val="00EF5C51"/>
    <w:rsid w:val="00EF744F"/>
    <w:rsid w:val="00F2104A"/>
    <w:rsid w:val="00F25867"/>
    <w:rsid w:val="00F46CF8"/>
    <w:rsid w:val="00F5233B"/>
    <w:rsid w:val="00F547B3"/>
    <w:rsid w:val="00F621E5"/>
    <w:rsid w:val="00F83D0E"/>
    <w:rsid w:val="00F84813"/>
    <w:rsid w:val="00F912BC"/>
    <w:rsid w:val="00F942EB"/>
    <w:rsid w:val="00F947B2"/>
    <w:rsid w:val="00FA261C"/>
    <w:rsid w:val="00FC4032"/>
    <w:rsid w:val="00FD5098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76"/>
  </w:style>
  <w:style w:type="paragraph" w:styleId="7">
    <w:name w:val="heading 7"/>
    <w:basedOn w:val="a"/>
    <w:next w:val="a"/>
    <w:qFormat/>
    <w:rsid w:val="00573D76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B07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902B07"/>
    <w:pPr>
      <w:widowControl w:val="0"/>
      <w:snapToGrid w:val="0"/>
    </w:pPr>
    <w:rPr>
      <w:rFonts w:ascii="Courier New" w:hAnsi="Courier New"/>
    </w:rPr>
  </w:style>
  <w:style w:type="paragraph" w:customStyle="1" w:styleId="ConsPlusTitle">
    <w:name w:val="ConsPlusTitle"/>
    <w:rsid w:val="00902B07"/>
    <w:pPr>
      <w:widowControl w:val="0"/>
      <w:snapToGrid w:val="0"/>
    </w:pPr>
    <w:rPr>
      <w:rFonts w:ascii="Arial" w:hAnsi="Arial"/>
      <w:b/>
    </w:rPr>
  </w:style>
  <w:style w:type="table" w:styleId="a3">
    <w:name w:val="Table Grid"/>
    <w:basedOn w:val="a1"/>
    <w:rsid w:val="00E50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0773F"/>
    <w:pPr>
      <w:jc w:val="center"/>
    </w:pPr>
    <w:rPr>
      <w:b/>
      <w:bCs/>
      <w:sz w:val="28"/>
      <w:szCs w:val="24"/>
    </w:rPr>
  </w:style>
  <w:style w:type="paragraph" w:styleId="a5">
    <w:name w:val="Body Text"/>
    <w:basedOn w:val="a"/>
    <w:rsid w:val="0010773F"/>
    <w:pPr>
      <w:jc w:val="both"/>
    </w:pPr>
    <w:rPr>
      <w:sz w:val="28"/>
      <w:szCs w:val="24"/>
    </w:rPr>
  </w:style>
  <w:style w:type="paragraph" w:styleId="a6">
    <w:name w:val="Body Text Indent"/>
    <w:basedOn w:val="a"/>
    <w:rsid w:val="0010773F"/>
    <w:pPr>
      <w:ind w:firstLine="708"/>
      <w:jc w:val="both"/>
    </w:pPr>
    <w:rPr>
      <w:sz w:val="28"/>
      <w:szCs w:val="24"/>
    </w:rPr>
  </w:style>
  <w:style w:type="paragraph" w:styleId="a7">
    <w:name w:val="header"/>
    <w:basedOn w:val="a"/>
    <w:rsid w:val="000569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6987"/>
  </w:style>
  <w:style w:type="paragraph" w:styleId="a9">
    <w:name w:val="footer"/>
    <w:basedOn w:val="a"/>
    <w:rsid w:val="0023387E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57305D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8055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D00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0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76"/>
  </w:style>
  <w:style w:type="paragraph" w:styleId="7">
    <w:name w:val="heading 7"/>
    <w:basedOn w:val="a"/>
    <w:next w:val="a"/>
    <w:qFormat/>
    <w:rsid w:val="00573D76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B07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902B07"/>
    <w:pPr>
      <w:widowControl w:val="0"/>
      <w:snapToGrid w:val="0"/>
    </w:pPr>
    <w:rPr>
      <w:rFonts w:ascii="Courier New" w:hAnsi="Courier New"/>
    </w:rPr>
  </w:style>
  <w:style w:type="paragraph" w:customStyle="1" w:styleId="ConsPlusTitle">
    <w:name w:val="ConsPlusTitle"/>
    <w:rsid w:val="00902B07"/>
    <w:pPr>
      <w:widowControl w:val="0"/>
      <w:snapToGrid w:val="0"/>
    </w:pPr>
    <w:rPr>
      <w:rFonts w:ascii="Arial" w:hAnsi="Arial"/>
      <w:b/>
    </w:rPr>
  </w:style>
  <w:style w:type="table" w:styleId="a3">
    <w:name w:val="Table Grid"/>
    <w:basedOn w:val="a1"/>
    <w:rsid w:val="00E50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0773F"/>
    <w:pPr>
      <w:jc w:val="center"/>
    </w:pPr>
    <w:rPr>
      <w:b/>
      <w:bCs/>
      <w:sz w:val="28"/>
      <w:szCs w:val="24"/>
    </w:rPr>
  </w:style>
  <w:style w:type="paragraph" w:styleId="a5">
    <w:name w:val="Body Text"/>
    <w:basedOn w:val="a"/>
    <w:rsid w:val="0010773F"/>
    <w:pPr>
      <w:jc w:val="both"/>
    </w:pPr>
    <w:rPr>
      <w:sz w:val="28"/>
      <w:szCs w:val="24"/>
    </w:rPr>
  </w:style>
  <w:style w:type="paragraph" w:styleId="a6">
    <w:name w:val="Body Text Indent"/>
    <w:basedOn w:val="a"/>
    <w:rsid w:val="0010773F"/>
    <w:pPr>
      <w:ind w:firstLine="708"/>
      <w:jc w:val="both"/>
    </w:pPr>
    <w:rPr>
      <w:sz w:val="28"/>
      <w:szCs w:val="24"/>
    </w:rPr>
  </w:style>
  <w:style w:type="paragraph" w:styleId="a7">
    <w:name w:val="header"/>
    <w:basedOn w:val="a"/>
    <w:rsid w:val="000569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6987"/>
  </w:style>
  <w:style w:type="paragraph" w:styleId="a9">
    <w:name w:val="footer"/>
    <w:basedOn w:val="a"/>
    <w:rsid w:val="0023387E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57305D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8055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D00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0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12647/f7143b4851ded1452c1745ae8456ef26b20d2190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388569/de3626c40da3261c644a5c1a211f4a545e081762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28165/84a402b433c9a74ee1aae5af89136b4f655dcc9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294023/ba89042d0e4ff56580304c91f995cf2e25c8892c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25595/fb3b9f6c5786727ec9ea99d18258678dcbe363ef/" TargetMode="External"/><Relationship Id="rId10" Type="http://schemas.openxmlformats.org/officeDocument/2006/relationships/hyperlink" Target="https://www.consultant.ru/document/cons_doc_LAW_425471/fe99dd6f3781dbb9760856b276d3e28ff420f33e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28165/fd2ac88b2311a6053a128cfa43aa07672e826213/" TargetMode="External"/><Relationship Id="rId14" Type="http://schemas.openxmlformats.org/officeDocument/2006/relationships/hyperlink" Target="https://www.consultant.ru/document/cons_doc_LAW_4222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E272-2CE0-40D9-81B6-DD2C18D6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МУСК "Зевс"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2023-03-27T11:39:00Z</cp:lastPrinted>
  <dcterms:created xsi:type="dcterms:W3CDTF">2023-03-13T08:52:00Z</dcterms:created>
  <dcterms:modified xsi:type="dcterms:W3CDTF">2023-03-27T11:39:00Z</dcterms:modified>
</cp:coreProperties>
</file>