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80" w:rsidRPr="00864882" w:rsidRDefault="00B41D80" w:rsidP="00B4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41D80" w:rsidRPr="00864882" w:rsidRDefault="00B41D80" w:rsidP="00B4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B41D80" w:rsidRPr="00864882" w:rsidRDefault="00B41D80" w:rsidP="00B4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B41D80" w:rsidRPr="00864882" w:rsidRDefault="00B41D80" w:rsidP="00B4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B41D80" w:rsidRPr="00864882" w:rsidRDefault="00B41D80" w:rsidP="00B4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B41D80" w:rsidRPr="00864882" w:rsidRDefault="00B41D80" w:rsidP="00B41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80" w:rsidRPr="00864882" w:rsidRDefault="00B41D80" w:rsidP="00B4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80" w:rsidRPr="00864882" w:rsidRDefault="00B41D80" w:rsidP="00B4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41D80" w:rsidRPr="00864882" w:rsidRDefault="00B41D80" w:rsidP="00B4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80" w:rsidRDefault="00B41D80" w:rsidP="00B4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9737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23</w:t>
      </w:r>
      <w:bookmarkStart w:id="0" w:name="_GoBack"/>
      <w:bookmarkEnd w:id="0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737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№</w:t>
      </w:r>
      <w:r w:rsidR="009737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43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</w:p>
    <w:p w:rsidR="00B41D80" w:rsidRDefault="00B41D80" w:rsidP="00B4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D80" w:rsidTr="00B41D80">
        <w:tc>
          <w:tcPr>
            <w:tcW w:w="4785" w:type="dxa"/>
          </w:tcPr>
          <w:p w:rsidR="00B41D80" w:rsidRDefault="00B41D80" w:rsidP="00B41D80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администрации сельского поселения «Село Ильинское» №27а от 16.04.2018г. «</w:t>
            </w:r>
            <w:r w:rsidRPr="003108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порядке предоставления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 в администрации сельского поселения «Село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Ильинское</w:t>
            </w:r>
            <w:r w:rsidRPr="003108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B41D80" w:rsidRDefault="00B41D80" w:rsidP="00B41D80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B41D80" w:rsidRPr="00864882" w:rsidRDefault="00B41D80" w:rsidP="00B4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41D80" w:rsidRPr="00864882" w:rsidRDefault="00B41D80" w:rsidP="00B4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 Федерации от 18.05.2009 №559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Федеральным законом от 25.12.</w:t>
      </w:r>
      <w:r w:rsidRPr="00B41D80">
        <w:rPr>
          <w:rFonts w:ascii="Times New Roman" w:eastAsia="Times New Roman" w:hAnsi="Times New Roman" w:cs="Times New Roman"/>
          <w:sz w:val="26"/>
          <w:szCs w:val="26"/>
          <w:lang w:eastAsia="ru-RU"/>
        </w:rPr>
        <w:t>2008 г.  № 273-ФЗ «О противодействии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03.12.2012 №230-ФЗ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доходам», статьей 15 </w:t>
      </w:r>
      <w:r w:rsidR="0040158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02.03.</w:t>
      </w:r>
      <w:r w:rsidRPr="00B41D80">
        <w:rPr>
          <w:rFonts w:ascii="Times New Roman" w:eastAsia="Times New Roman" w:hAnsi="Times New Roman" w:cs="Times New Roman"/>
          <w:sz w:val="26"/>
          <w:szCs w:val="26"/>
          <w:lang w:eastAsia="ru-RU"/>
        </w:rPr>
        <w:t>2007 г. № 25-ФЗ «О муниципальной службе в Российской Федерации»</w:t>
      </w:r>
      <w:r w:rsidR="0040158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Законом Калужской области от 03.12.2007 №382-ОЗ «О муниципальной службе в Калужской области»</w:t>
      </w: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сельского поселения «Село Ильинское»</w:t>
      </w:r>
      <w:r w:rsidRPr="0086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41D80" w:rsidRPr="00864882" w:rsidRDefault="00B41D80" w:rsidP="00B4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80" w:rsidRDefault="00B41D80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0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D851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 Постановления</w:t>
      </w:r>
      <w:r w:rsidR="0040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40158E" w:rsidRPr="0040158E">
        <w:t xml:space="preserve"> </w:t>
      </w:r>
      <w:r w:rsidR="0040158E" w:rsidRPr="004015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«Село Ильинское» №27а от 16.04.2018г. «О порядке предоставления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 в администрации сельского поселения «Село Ильинское»»</w:t>
      </w:r>
      <w:r w:rsidR="00401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F87768" w:rsidRDefault="00F87768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из п. 12 приложения №1 слова «Ставропольского края» исключить.</w:t>
      </w:r>
    </w:p>
    <w:p w:rsidR="00F87768" w:rsidRDefault="00F87768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11 изложить в следующей редакции:</w:t>
      </w:r>
    </w:p>
    <w:p w:rsidR="00F87768" w:rsidRDefault="00F87768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В соответствии с требованиями ст. 13 Федерального закона от 25.12.2008 №273-ФЗ «О противодействии коррупции» в целях противодействия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обязанностей. </w:t>
      </w:r>
    </w:p>
    <w:p w:rsidR="009737FC" w:rsidRDefault="009737FC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служащий вправе подать заявление о невозможности по объективным причинам соблюдать ограничения и запреты, требования о предотвращении или об урегулировании конфликта интересов. Заявление муниципального служащего о невозможности по объективным причинам предоставить сведения о расходах супруги (супруга) и несовершеннолетних детей рассматривается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«Село Ильинское».</w:t>
      </w:r>
    </w:p>
    <w:p w:rsidR="00674B2A" w:rsidRDefault="009737FC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674B2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18 изложить в следующей редакции:</w:t>
      </w:r>
    </w:p>
    <w:p w:rsidR="00674B2A" w:rsidRDefault="00674B2A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«18. В случае непредставления или представления заведомо недостоверных или неполных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674B2A" w:rsidRDefault="00674B2A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F87768" w:rsidRPr="00864882" w:rsidRDefault="00F87768" w:rsidP="00B41D8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муниципальным служащим заведомо недостоверных сведений, указанных в абзаце втором настоящего пункта, является правонарушением, влекущим увольнение муниципального служащего с муниципальной службы».</w:t>
      </w:r>
    </w:p>
    <w:p w:rsidR="00B41D80" w:rsidRPr="00864882" w:rsidRDefault="009737FC" w:rsidP="009737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41D80" w:rsidRPr="005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подписания и подлежит официальному обнародованию (опубликованию)</w:t>
      </w:r>
      <w:r w:rsidR="00B41D80"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1D80" w:rsidRPr="00864882" w:rsidRDefault="00B41D80" w:rsidP="00B41D80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FC" w:rsidRDefault="009737FC" w:rsidP="00B41D8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37FC" w:rsidRDefault="009737FC" w:rsidP="00B41D8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37FC" w:rsidRDefault="009737FC" w:rsidP="00B41D8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41D80" w:rsidRPr="00864882" w:rsidRDefault="00B41D80" w:rsidP="00B41D8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Врио Главы администрации </w:t>
      </w:r>
    </w:p>
    <w:p w:rsidR="00B41D80" w:rsidRPr="00864882" w:rsidRDefault="00B41D80" w:rsidP="00B41D8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</w:p>
    <w:p w:rsidR="00B41D80" w:rsidRPr="00864882" w:rsidRDefault="00B41D80" w:rsidP="00B41D8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«Село Ильинское»                                                                            Н.Н. Молчанов </w:t>
      </w:r>
    </w:p>
    <w:p w:rsidR="00727739" w:rsidRDefault="00727739"/>
    <w:sectPr w:rsidR="0072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A1582"/>
    <w:multiLevelType w:val="multilevel"/>
    <w:tmpl w:val="919A5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80"/>
    <w:rsid w:val="0040158E"/>
    <w:rsid w:val="00674B2A"/>
    <w:rsid w:val="00727739"/>
    <w:rsid w:val="009737FC"/>
    <w:rsid w:val="00B41D80"/>
    <w:rsid w:val="00D851D6"/>
    <w:rsid w:val="00F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2024-09-25T08:20:00Z</dcterms:created>
  <dcterms:modified xsi:type="dcterms:W3CDTF">2024-09-25T09:23:00Z</dcterms:modified>
</cp:coreProperties>
</file>