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01" w:rsidRPr="00865101" w:rsidRDefault="00865101" w:rsidP="0086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65101" w:rsidRPr="00865101" w:rsidRDefault="00865101" w:rsidP="0086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865101" w:rsidRPr="00865101" w:rsidRDefault="00865101" w:rsidP="0086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865101" w:rsidRPr="00865101" w:rsidRDefault="00865101" w:rsidP="0086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</w:t>
      </w:r>
    </w:p>
    <w:p w:rsidR="00865101" w:rsidRPr="00865101" w:rsidRDefault="00865101" w:rsidP="0086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865101" w:rsidRPr="00865101" w:rsidRDefault="00865101" w:rsidP="0086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65101" w:rsidRPr="00865101" w:rsidRDefault="00865101" w:rsidP="0086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65101" w:rsidRPr="00865101" w:rsidRDefault="00865101" w:rsidP="0086510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65101" w:rsidRPr="00865101" w:rsidRDefault="00865101" w:rsidP="00865101">
      <w:pPr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 w:rsidR="0093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5A0171" w:rsidRDefault="00865101" w:rsidP="005A017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5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</w:t>
      </w:r>
    </w:p>
    <w:p w:rsidR="005A0171" w:rsidRDefault="005A0171" w:rsidP="005A017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Решение Сельской Думы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171" w:rsidRDefault="005A0171" w:rsidP="005A017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«Село Ильинское»</w:t>
      </w:r>
      <w:r w:rsidR="0043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03.11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.2017 </w:t>
      </w:r>
    </w:p>
    <w:p w:rsidR="005A0171" w:rsidRDefault="00436B6E" w:rsidP="005A017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№20</w:t>
      </w:r>
      <w:r w:rsidR="005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налоге на имущество </w:t>
      </w:r>
      <w:proofErr w:type="gramStart"/>
      <w:r w:rsidR="005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физических</w:t>
      </w:r>
      <w:proofErr w:type="gramEnd"/>
      <w:r w:rsidR="005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171" w:rsidRDefault="005A0171" w:rsidP="0086510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 на</w:t>
      </w:r>
      <w:r w:rsidR="00865101"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сельского  поселения </w:t>
      </w:r>
    </w:p>
    <w:p w:rsidR="00865101" w:rsidRPr="00865101" w:rsidRDefault="00865101" w:rsidP="0086510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Ильинское»»</w:t>
      </w:r>
      <w:bookmarkStart w:id="0" w:name="_GoBack"/>
      <w:bookmarkEnd w:id="0"/>
    </w:p>
    <w:p w:rsidR="00865101" w:rsidRPr="00865101" w:rsidRDefault="00865101" w:rsidP="00865101">
      <w:pPr>
        <w:snapToGrid w:val="0"/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865101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</w:t>
      </w:r>
    </w:p>
    <w:p w:rsidR="00865101" w:rsidRPr="00865101" w:rsidRDefault="00865101" w:rsidP="0086510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</w:t>
      </w:r>
      <w:r w:rsidR="005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 2 ст. 399 Налогового кодекса Российской Федерации,  Уставом</w:t>
      </w: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«Село Ильинское», </w:t>
      </w:r>
    </w:p>
    <w:p w:rsidR="00865101" w:rsidRPr="00865101" w:rsidRDefault="00865101" w:rsidP="0086510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 сельского поселения «Село Ильинское»</w:t>
      </w:r>
    </w:p>
    <w:p w:rsidR="00865101" w:rsidRPr="00865101" w:rsidRDefault="00865101" w:rsidP="0086510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65101" w:rsidRPr="00865101" w:rsidRDefault="00865101" w:rsidP="0086510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 в Решение Сельской Думы сельского поселения «Село Ильинское» от 03.11</w:t>
      </w:r>
      <w:r w:rsidR="005205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№20</w:t>
      </w: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 на имущество физических лиц на территории сельского поселения «Село Ильинское</w:t>
      </w: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865101" w:rsidRDefault="005205B8" w:rsidP="0086510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4.1 </w:t>
      </w:r>
      <w:r w:rsidR="00865101"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4.1.3 следующего содержания:</w:t>
      </w:r>
    </w:p>
    <w:p w:rsidR="005205B8" w:rsidRDefault="005205B8" w:rsidP="0086510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«родители, супруг (супруга), дети в случае гибели (смерти)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командированных лиц, направленных для выполнения задач на территории Донецкой Народной Республики, Луганской Народной Республики, Запорожской области, Херсонской области, принимавших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этих регионах, либо смерти таких лиц, до истечении одного года со дня возвращения с этих территорий, наступившей вследствие увечья (ранения, травмы, контузии) или заболевания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ими при выполнении указанных задач, работ (оказания услуг)».</w:t>
      </w:r>
    </w:p>
    <w:p w:rsidR="005205B8" w:rsidRDefault="005205B8" w:rsidP="0086510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предоставляется на основании справки о гибели (смерти) кома</w:t>
      </w:r>
      <w:r w:rsidR="00D3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ндированного лица;</w:t>
      </w:r>
    </w:p>
    <w:p w:rsidR="00D35513" w:rsidRDefault="00D35513" w:rsidP="0086510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«родители, супруг (супруга), дети командированных лиц</w:t>
      </w:r>
      <w:r w:rsidR="0046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для выполнения задач на территории Донецкой Народной Республики, Луганской Народной Республики, Запорожской области, Херсонской области, принимавших непосредственное участие в выполнении работ </w:t>
      </w:r>
      <w:r w:rsidR="0046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(оказании услуг) по обеспечению жизнедеятельности населения и (или) восстановлению объектов инфраструктуры на этих регионах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увечье (ранение, травму, контузию) при выполнении указанных задач, работ (оказания услуг)».</w:t>
      </w:r>
      <w:proofErr w:type="gramEnd"/>
    </w:p>
    <w:p w:rsidR="00460539" w:rsidRDefault="00460539" w:rsidP="0086510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предоставляется на основании справки о получении командированным лицом увечья (ранения, травмы, контузии).</w:t>
      </w:r>
    </w:p>
    <w:p w:rsidR="00460539" w:rsidRPr="00865101" w:rsidRDefault="00460539" w:rsidP="0086510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06CE8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606CE8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5101" w:rsidRPr="00865101" w:rsidRDefault="00865101" w:rsidP="0086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46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5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с  </w:t>
      </w:r>
      <w:r w:rsidR="00460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01.01.2025г</w:t>
      </w: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5101" w:rsidRPr="00865101" w:rsidRDefault="00865101" w:rsidP="00865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1" w:rsidRPr="00865101" w:rsidRDefault="00865101" w:rsidP="0086510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1" w:rsidRPr="00865101" w:rsidRDefault="00865101" w:rsidP="008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39" w:rsidRDefault="00460539" w:rsidP="0086510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539" w:rsidRDefault="00460539" w:rsidP="0086510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101" w:rsidRPr="00865101" w:rsidRDefault="00865101" w:rsidP="0086510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 поселения   </w:t>
      </w:r>
    </w:p>
    <w:p w:rsidR="00865101" w:rsidRPr="00865101" w:rsidRDefault="00865101" w:rsidP="008651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Ильинское»                                                </w:t>
      </w:r>
      <w:r w:rsidR="0046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В.С. Чистякова</w:t>
      </w:r>
    </w:p>
    <w:p w:rsidR="00BA431E" w:rsidRDefault="00BA431E">
      <w:pPr>
        <w:sectPr w:rsidR="00BA431E" w:rsidSect="00DB0A00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3165" w:rsidRDefault="00BA431E" w:rsidP="00BA4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3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431E" w:rsidRDefault="000A4980" w:rsidP="00BA4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980">
        <w:rPr>
          <w:rFonts w:ascii="Times New Roman" w:hAnsi="Times New Roman" w:cs="Times New Roman"/>
          <w:sz w:val="24"/>
          <w:szCs w:val="24"/>
        </w:rPr>
        <w:t>к</w:t>
      </w:r>
      <w:r w:rsidR="00BA431E" w:rsidRPr="000A4980">
        <w:rPr>
          <w:rFonts w:ascii="Times New Roman" w:hAnsi="Times New Roman" w:cs="Times New Roman"/>
          <w:sz w:val="24"/>
          <w:szCs w:val="24"/>
        </w:rPr>
        <w:t xml:space="preserve"> проекту решения Сельской Думы сельского поселения «Село Ильинское» «О внесении изменений и дополнений в Решение Сельской Думы сельского поселения «Село Ильинское»</w:t>
      </w:r>
      <w:r w:rsidRPr="000A4980">
        <w:rPr>
          <w:rFonts w:ascii="Times New Roman" w:hAnsi="Times New Roman" w:cs="Times New Roman"/>
          <w:sz w:val="24"/>
          <w:szCs w:val="24"/>
        </w:rPr>
        <w:t xml:space="preserve"> от 03.11</w:t>
      </w:r>
      <w:r w:rsidR="00BA431E" w:rsidRPr="000A4980">
        <w:rPr>
          <w:rFonts w:ascii="Times New Roman" w:hAnsi="Times New Roman" w:cs="Times New Roman"/>
          <w:sz w:val="24"/>
          <w:szCs w:val="24"/>
        </w:rPr>
        <w:t xml:space="preserve">.2017г. </w:t>
      </w:r>
      <w:r w:rsidRPr="000A4980">
        <w:rPr>
          <w:rFonts w:ascii="Times New Roman" w:hAnsi="Times New Roman" w:cs="Times New Roman"/>
          <w:sz w:val="24"/>
          <w:szCs w:val="24"/>
        </w:rPr>
        <w:t>№20 «О налоге на имущество физических лиц на территории сельского поселения «Село Ильинское»</w:t>
      </w:r>
    </w:p>
    <w:p w:rsidR="00EA53A5" w:rsidRDefault="00EA53A5" w:rsidP="00EA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«О прокуратуре Российской Федерации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</w:t>
      </w:r>
      <w:proofErr w:type="gramEnd"/>
    </w:p>
    <w:p w:rsidR="00EA53A5" w:rsidRDefault="00EA53A5" w:rsidP="00EA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2 ст. 399 Налогового кодекса РФ при установлении налога на имущество физических лиц нормативными правовыми актами представительных органов муниципальных образований могут устанавливаться налоговые льготы, которые не предусмотренные Налоговым кодексом, основания и порядок их применения налогоплательщиками. </w:t>
      </w:r>
    </w:p>
    <w:p w:rsidR="00EA53A5" w:rsidRDefault="00EA53A5" w:rsidP="00EA5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Разработанным проектом определен порядок и основания получение налоговой льготы по уплате налога на имущество физических лиц, а также круг субъектов, имеющих право на ее получение.</w:t>
      </w:r>
    </w:p>
    <w:p w:rsidR="00EA53A5" w:rsidRDefault="00EA53A5" w:rsidP="00EA5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A53A5" w:rsidSect="00DB0A0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6B8B" w:rsidRPr="00496B8B" w:rsidRDefault="00EA53A5" w:rsidP="00496B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8B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  <w:r w:rsidR="00496B8B" w:rsidRPr="00496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3A5" w:rsidRDefault="00496B8B" w:rsidP="00496B8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Сельской Думы сельского поселения «Село Ильинское»</w:t>
      </w:r>
    </w:p>
    <w:p w:rsidR="00496B8B" w:rsidRDefault="00496B8B" w:rsidP="00496B8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Сельской Думы сельского поселения «Село Ильинское» от 03.11.2017 №20 «О налоге на имущество физических лиц на территории сельского поселения «Село Ильинское»</w:t>
      </w:r>
    </w:p>
    <w:p w:rsidR="00496B8B" w:rsidRPr="000A4980" w:rsidRDefault="00496B8B" w:rsidP="00496B8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настоящего решения не потребует расходов местного бюджета.</w:t>
      </w:r>
    </w:p>
    <w:sectPr w:rsidR="00496B8B" w:rsidRPr="000A4980" w:rsidSect="00DB0A0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4B" w:rsidRDefault="00D72A4B">
      <w:pPr>
        <w:spacing w:after="0" w:line="240" w:lineRule="auto"/>
      </w:pPr>
      <w:r>
        <w:separator/>
      </w:r>
    </w:p>
  </w:endnote>
  <w:endnote w:type="continuationSeparator" w:id="0">
    <w:p w:rsidR="00D72A4B" w:rsidRDefault="00D7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4B" w:rsidRDefault="00D72A4B">
      <w:pPr>
        <w:spacing w:after="0" w:line="240" w:lineRule="auto"/>
      </w:pPr>
      <w:r>
        <w:separator/>
      </w:r>
    </w:p>
  </w:footnote>
  <w:footnote w:type="continuationSeparator" w:id="0">
    <w:p w:rsidR="00D72A4B" w:rsidRDefault="00D7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E2" w:rsidRDefault="000A4980" w:rsidP="00340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7E2" w:rsidRDefault="00D72A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E2" w:rsidRDefault="000A4980" w:rsidP="00340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1D1">
      <w:rPr>
        <w:rStyle w:val="a5"/>
        <w:noProof/>
      </w:rPr>
      <w:t>2</w:t>
    </w:r>
    <w:r>
      <w:rPr>
        <w:rStyle w:val="a5"/>
      </w:rPr>
      <w:fldChar w:fldCharType="end"/>
    </w:r>
  </w:p>
  <w:p w:rsidR="003327E2" w:rsidRDefault="00D7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01"/>
    <w:rsid w:val="000A4980"/>
    <w:rsid w:val="002E3165"/>
    <w:rsid w:val="00436B6E"/>
    <w:rsid w:val="00460539"/>
    <w:rsid w:val="00496B8B"/>
    <w:rsid w:val="005205B8"/>
    <w:rsid w:val="005A0171"/>
    <w:rsid w:val="00865101"/>
    <w:rsid w:val="009361D1"/>
    <w:rsid w:val="009B52D6"/>
    <w:rsid w:val="00BA431E"/>
    <w:rsid w:val="00D35513"/>
    <w:rsid w:val="00D72A4B"/>
    <w:rsid w:val="00EA53A5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5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5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2024-10-10T11:48:00Z</dcterms:created>
  <dcterms:modified xsi:type="dcterms:W3CDTF">2024-10-22T05:49:00Z</dcterms:modified>
</cp:coreProperties>
</file>